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1559"/>
        <w:gridCol w:w="4257"/>
      </w:tblGrid>
      <w:tr w:rsidR="00A34F3A" w:rsidTr="00EB10D6">
        <w:tc>
          <w:tcPr>
            <w:tcW w:w="3540" w:type="dxa"/>
          </w:tcPr>
          <w:p w:rsidR="00A34F3A" w:rsidRDefault="00A34F3A" w:rsidP="00EB10D6">
            <w:pPr>
              <w:jc w:val="center"/>
            </w:pPr>
            <w:r w:rsidRPr="00B65F16">
              <w:rPr>
                <w:rFonts w:ascii="Arial" w:hAnsi="Arial"/>
                <w:noProof/>
                <w:lang w:eastAsia="sl-SI"/>
              </w:rPr>
              <w:drawing>
                <wp:inline distT="0" distB="0" distL="0" distR="0" wp14:anchorId="71A17157" wp14:editId="59860EDD">
                  <wp:extent cx="504825" cy="523240"/>
                  <wp:effectExtent l="0" t="0" r="952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p w:rsidR="00A34F3A" w:rsidRPr="00B65F16" w:rsidRDefault="00A34F3A" w:rsidP="00EB10D6">
            <w:pPr>
              <w:jc w:val="center"/>
              <w:rPr>
                <w:sz w:val="10"/>
                <w:szCs w:val="10"/>
              </w:rPr>
            </w:pPr>
          </w:p>
          <w:p w:rsidR="00A34F3A" w:rsidRPr="007C2D71" w:rsidRDefault="00A34F3A" w:rsidP="00EB10D6">
            <w:pPr>
              <w:jc w:val="center"/>
              <w:rPr>
                <w:rFonts w:ascii="Arial" w:hAnsi="Arial" w:cs="Arial"/>
              </w:rPr>
            </w:pPr>
            <w:r w:rsidRPr="007C2D71">
              <w:rPr>
                <w:rFonts w:ascii="Arial" w:hAnsi="Arial" w:cs="Arial"/>
              </w:rPr>
              <w:t>MESTNA OBČINA MARIBOR</w:t>
            </w:r>
          </w:p>
          <w:p w:rsidR="00A34F3A" w:rsidRDefault="00A34F3A" w:rsidP="00EB10D6"/>
        </w:tc>
        <w:tc>
          <w:tcPr>
            <w:tcW w:w="1559" w:type="dxa"/>
          </w:tcPr>
          <w:p w:rsidR="00A34F3A" w:rsidRDefault="00A34F3A" w:rsidP="00EB10D6"/>
        </w:tc>
        <w:tc>
          <w:tcPr>
            <w:tcW w:w="4257" w:type="dxa"/>
          </w:tcPr>
          <w:p w:rsidR="00A34F3A" w:rsidRDefault="00A34F3A" w:rsidP="00EB10D6">
            <w:pPr>
              <w:tabs>
                <w:tab w:val="center" w:pos="4536"/>
                <w:tab w:val="right" w:pos="9072"/>
              </w:tabs>
              <w:jc w:val="right"/>
              <w:rPr>
                <w:rFonts w:ascii="Arial" w:hAnsi="Arial" w:cs="Arial"/>
                <w:sz w:val="16"/>
              </w:rPr>
            </w:pPr>
          </w:p>
          <w:p w:rsidR="00A34F3A" w:rsidRDefault="00A34F3A" w:rsidP="00EB10D6">
            <w:pPr>
              <w:tabs>
                <w:tab w:val="center" w:pos="4536"/>
                <w:tab w:val="right" w:pos="9072"/>
              </w:tabs>
              <w:jc w:val="right"/>
              <w:rPr>
                <w:rFonts w:ascii="Arial" w:hAnsi="Arial" w:cs="Arial"/>
                <w:sz w:val="16"/>
              </w:rPr>
            </w:pPr>
          </w:p>
          <w:p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Ulica heroja Staneta 1, SI-2000 Maribor</w:t>
            </w:r>
          </w:p>
          <w:p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T: +386.2.2201 000, E: mestna.obcina@maribor.si</w:t>
            </w:r>
          </w:p>
          <w:p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S: http://www.maribor.si</w:t>
            </w:r>
          </w:p>
          <w:p w:rsidR="00A34F3A" w:rsidRDefault="00A34F3A" w:rsidP="00EB10D6">
            <w:pPr>
              <w:jc w:val="right"/>
            </w:pPr>
            <w:r w:rsidRPr="00B65F16">
              <w:rPr>
                <w:rFonts w:ascii="Arial" w:hAnsi="Arial" w:cs="Arial"/>
                <w:sz w:val="16"/>
              </w:rPr>
              <w:t>Davčna številka: SI12709590, Matična številka: 5883369</w:t>
            </w:r>
          </w:p>
        </w:tc>
      </w:tr>
    </w:tbl>
    <w:p w:rsidR="00A34F3A" w:rsidRDefault="00A34F3A" w:rsidP="00A34F3A"/>
    <w:p w:rsidR="00A34F3A" w:rsidRDefault="00A34F3A" w:rsidP="00A34F3A"/>
    <w:p w:rsidR="00A34F3A" w:rsidRPr="00B65F16" w:rsidRDefault="00A34F3A" w:rsidP="00A34F3A">
      <w:pPr>
        <w:spacing w:after="0" w:line="264" w:lineRule="auto"/>
        <w:rPr>
          <w:rFonts w:ascii="Arial" w:hAnsi="Arial" w:cs="Arial"/>
        </w:rPr>
      </w:pPr>
      <w:r>
        <w:rPr>
          <w:rFonts w:ascii="Arial" w:hAnsi="Arial" w:cs="Arial"/>
        </w:rPr>
        <w:t xml:space="preserve">Številka dokumenta:  </w:t>
      </w:r>
      <w:r w:rsidR="00470047">
        <w:rPr>
          <w:rFonts w:ascii="Arial" w:hAnsi="Arial" w:cs="Arial"/>
        </w:rPr>
        <w:t>4102-426/2024</w:t>
      </w:r>
    </w:p>
    <w:p w:rsidR="00A34F3A" w:rsidRDefault="00A34F3A" w:rsidP="00A34F3A">
      <w:pPr>
        <w:spacing w:after="0" w:line="264" w:lineRule="auto"/>
      </w:pPr>
    </w:p>
    <w:p w:rsidR="00A34F3A" w:rsidRDefault="00A34F3A" w:rsidP="00A34F3A">
      <w:pPr>
        <w:spacing w:after="0" w:line="264" w:lineRule="auto"/>
      </w:pPr>
    </w:p>
    <w:p w:rsidR="00A34F3A" w:rsidRDefault="00A34F3A" w:rsidP="00A34F3A">
      <w:pPr>
        <w:spacing w:after="0" w:line="264" w:lineRule="auto"/>
      </w:pPr>
    </w:p>
    <w:p w:rsidR="00A34F3A" w:rsidRDefault="00A34F3A" w:rsidP="00A34F3A">
      <w:pPr>
        <w:spacing w:after="0" w:line="264" w:lineRule="auto"/>
        <w:jc w:val="right"/>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Pr="00B65F16" w:rsidRDefault="00A34F3A" w:rsidP="00A34F3A">
      <w:pPr>
        <w:widowControl w:val="0"/>
        <w:autoSpaceDE w:val="0"/>
        <w:autoSpaceDN w:val="0"/>
        <w:spacing w:before="189" w:after="0" w:line="240" w:lineRule="auto"/>
        <w:ind w:left="435" w:right="523"/>
        <w:jc w:val="center"/>
        <w:rPr>
          <w:rFonts w:ascii="Arial" w:eastAsia="Arial" w:hAnsi="Arial" w:cs="Arial"/>
          <w:b/>
          <w:color w:val="FF0000"/>
          <w:sz w:val="28"/>
          <w:szCs w:val="28"/>
        </w:rPr>
      </w:pPr>
      <w:r>
        <w:rPr>
          <w:rFonts w:ascii="Arial" w:eastAsia="Arial" w:hAnsi="Arial" w:cs="Arial"/>
          <w:b/>
          <w:sz w:val="28"/>
          <w:szCs w:val="28"/>
        </w:rPr>
        <w:t>Obrazci in vzorci dokumentov</w:t>
      </w:r>
    </w:p>
    <w:p w:rsidR="00A34F3A" w:rsidRPr="00B65F16" w:rsidRDefault="00A34F3A" w:rsidP="00A34F3A">
      <w:pPr>
        <w:widowControl w:val="0"/>
        <w:autoSpaceDE w:val="0"/>
        <w:autoSpaceDN w:val="0"/>
        <w:spacing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Pr="00B65F16" w:rsidRDefault="00A34F3A" w:rsidP="00A34F3A">
      <w:pPr>
        <w:widowControl w:val="0"/>
        <w:autoSpaceDE w:val="0"/>
        <w:autoSpaceDN w:val="0"/>
        <w:spacing w:before="9" w:after="0" w:line="240" w:lineRule="auto"/>
        <w:rPr>
          <w:rFonts w:ascii="Arial" w:eastAsia="Arial" w:hAnsi="Arial" w:cs="Arial"/>
          <w:b/>
        </w:rPr>
      </w:pPr>
    </w:p>
    <w:p w:rsidR="00A34F3A" w:rsidRPr="00B65F16" w:rsidRDefault="00470047" w:rsidP="00A34F3A">
      <w:pPr>
        <w:widowControl w:val="0"/>
        <w:autoSpaceDE w:val="0"/>
        <w:autoSpaceDN w:val="0"/>
        <w:spacing w:after="0" w:line="240" w:lineRule="auto"/>
        <w:jc w:val="center"/>
        <w:rPr>
          <w:rFonts w:ascii="Arial" w:eastAsia="Arial" w:hAnsi="Arial" w:cs="Arial"/>
          <w:b/>
          <w:sz w:val="44"/>
          <w:szCs w:val="44"/>
        </w:rPr>
      </w:pPr>
      <w:r>
        <w:rPr>
          <w:rFonts w:ascii="Arial" w:eastAsia="Arial" w:hAnsi="Arial" w:cs="Arial"/>
          <w:b/>
          <w:sz w:val="44"/>
          <w:szCs w:val="44"/>
        </w:rPr>
        <w:t>DOBAVA IN MONTAŽA OPREME ZA CENTER ROTOVŽ</w:t>
      </w:r>
      <w:r w:rsidR="003F4B14">
        <w:rPr>
          <w:rFonts w:ascii="Arial" w:eastAsia="Arial" w:hAnsi="Arial" w:cs="Arial"/>
          <w:b/>
          <w:sz w:val="44"/>
          <w:szCs w:val="44"/>
        </w:rPr>
        <w:t xml:space="preserve"> PO SKLOPIH</w:t>
      </w:r>
    </w:p>
    <w:p w:rsidR="00A34F3A" w:rsidRPr="00B65F16" w:rsidRDefault="00A34F3A" w:rsidP="00A34F3A">
      <w:pPr>
        <w:widowControl w:val="0"/>
        <w:autoSpaceDE w:val="0"/>
        <w:autoSpaceDN w:val="0"/>
        <w:spacing w:before="9" w:after="0" w:line="240" w:lineRule="auto"/>
        <w:rPr>
          <w:rFonts w:ascii="Arial" w:eastAsia="Arial" w:hAnsi="Arial" w:cs="Arial"/>
          <w:b/>
        </w:rPr>
      </w:pPr>
    </w:p>
    <w:p w:rsidR="00A34F3A" w:rsidRPr="00B65F16" w:rsidRDefault="00A34F3A" w:rsidP="00A34F3A">
      <w:pPr>
        <w:widowControl w:val="0"/>
        <w:autoSpaceDE w:val="0"/>
        <w:autoSpaceDN w:val="0"/>
        <w:spacing w:after="0" w:line="240" w:lineRule="auto"/>
        <w:rPr>
          <w:rFonts w:ascii="Arial" w:eastAsia="Arial" w:hAnsi="Arial" w:cs="Arial"/>
          <w:b/>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7C2D71" w:rsidRDefault="00A34F3A" w:rsidP="00A34F3A">
      <w:pPr>
        <w:widowControl w:val="0"/>
        <w:autoSpaceDE w:val="0"/>
        <w:autoSpaceDN w:val="0"/>
        <w:spacing w:after="0" w:line="240" w:lineRule="auto"/>
        <w:ind w:right="523"/>
        <w:rPr>
          <w:rFonts w:ascii="Arial" w:eastAsia="Arial" w:hAnsi="Arial" w:cs="Arial"/>
          <w:b/>
          <w:sz w:val="28"/>
          <w:szCs w:val="28"/>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470047" w:rsidRDefault="00470047"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Pr="00A34F3A" w:rsidRDefault="00A34F3A" w:rsidP="00A34F3A">
      <w:pPr>
        <w:pStyle w:val="Slog1"/>
        <w:rPr>
          <w:rStyle w:val="Slog1Znak"/>
          <w:rFonts w:eastAsiaTheme="minorHAnsi"/>
          <w:b/>
        </w:rPr>
      </w:pPr>
      <w:r w:rsidRPr="00A34F3A">
        <w:rPr>
          <w:rStyle w:val="Slog1Znak"/>
          <w:rFonts w:eastAsiaTheme="minorHAnsi"/>
          <w:b/>
        </w:rPr>
        <w:lastRenderedPageBreak/>
        <w:t>OBR-1</w:t>
      </w:r>
    </w:p>
    <w:p w:rsidR="00A34F3A" w:rsidRDefault="00A34F3A" w:rsidP="00A34F3A">
      <w:pPr>
        <w:spacing w:line="252" w:lineRule="auto"/>
        <w:rPr>
          <w:rFonts w:ascii="Arial" w:hAnsi="Arial" w:cs="Arial"/>
        </w:rPr>
      </w:pPr>
    </w:p>
    <w:p w:rsidR="00A34F3A" w:rsidRDefault="004240B1" w:rsidP="00A34F3A">
      <w:pPr>
        <w:spacing w:after="0" w:line="252" w:lineRule="auto"/>
        <w:jc w:val="center"/>
        <w:rPr>
          <w:rFonts w:ascii="Arial" w:hAnsi="Arial" w:cs="Arial"/>
          <w:b/>
        </w:rPr>
      </w:pPr>
      <w:r>
        <w:rPr>
          <w:rFonts w:ascii="Arial" w:hAnsi="Arial" w:cs="Arial"/>
          <w:b/>
        </w:rPr>
        <w:t xml:space="preserve">OSNOVNI PODATKI </w:t>
      </w:r>
      <w:r w:rsidR="00470047">
        <w:rPr>
          <w:rFonts w:ascii="Arial" w:hAnsi="Arial" w:cs="Arial"/>
          <w:b/>
        </w:rPr>
        <w:t>PONUDBE</w:t>
      </w:r>
    </w:p>
    <w:p w:rsidR="00A34F3A" w:rsidRDefault="00A34F3A" w:rsidP="00A34F3A">
      <w:pPr>
        <w:spacing w:after="0" w:line="264" w:lineRule="auto"/>
        <w:jc w:val="center"/>
        <w:rPr>
          <w:rFonts w:ascii="Arial" w:hAnsi="Arial" w:cs="Arial"/>
        </w:rPr>
      </w:pPr>
    </w:p>
    <w:p w:rsidR="00A34F3A" w:rsidRDefault="00A34F3A" w:rsidP="00A34F3A">
      <w:pPr>
        <w:spacing w:after="0" w:line="264" w:lineRule="auto"/>
        <w:jc w:val="center"/>
        <w:rPr>
          <w:rFonts w:ascii="Arial" w:hAnsi="Arial" w:cs="Arial"/>
        </w:rPr>
      </w:pPr>
      <w:r w:rsidRPr="002E09A8">
        <w:rPr>
          <w:rFonts w:ascii="Arial" w:hAnsi="Arial" w:cs="Arial"/>
        </w:rPr>
        <w:t xml:space="preserve">Predmet javnega naročila: </w:t>
      </w:r>
    </w:p>
    <w:p w:rsidR="00A34F3A" w:rsidRDefault="00A34F3A" w:rsidP="00A34F3A">
      <w:pPr>
        <w:spacing w:after="0" w:line="264" w:lineRule="auto"/>
        <w:jc w:val="center"/>
        <w:rPr>
          <w:rFonts w:ascii="Arial" w:hAnsi="Arial" w:cs="Arial"/>
          <w:b/>
        </w:rPr>
      </w:pPr>
      <w:r>
        <w:rPr>
          <w:rFonts w:ascii="Arial" w:hAnsi="Arial" w:cs="Arial"/>
          <w:b/>
        </w:rPr>
        <w:t>»</w:t>
      </w:r>
      <w:r w:rsidR="00470047">
        <w:rPr>
          <w:rFonts w:ascii="Arial" w:hAnsi="Arial" w:cs="Arial"/>
          <w:b/>
        </w:rPr>
        <w:t>Dobava in montaža opreme za Center Rotovž</w:t>
      </w:r>
      <w:r w:rsidR="008E6F28">
        <w:rPr>
          <w:rFonts w:ascii="Arial" w:hAnsi="Arial" w:cs="Arial"/>
          <w:b/>
        </w:rPr>
        <w:t xml:space="preserve"> po sklopih</w:t>
      </w:r>
      <w:r>
        <w:rPr>
          <w:rFonts w:ascii="Arial" w:hAnsi="Arial" w:cs="Arial"/>
          <w:b/>
        </w:rPr>
        <w:t>«</w:t>
      </w:r>
    </w:p>
    <w:p w:rsidR="00A34F3A" w:rsidRDefault="00A34F3A" w:rsidP="00A34F3A">
      <w:pPr>
        <w:spacing w:after="0" w:line="264" w:lineRule="auto"/>
        <w:rPr>
          <w:rFonts w:ascii="Arial" w:hAnsi="Arial" w:cs="Arial"/>
          <w:b/>
        </w:rPr>
      </w:pPr>
    </w:p>
    <w:p w:rsidR="00A34F3A" w:rsidRDefault="00A34F3A" w:rsidP="00A34F3A">
      <w:pPr>
        <w:spacing w:after="0" w:line="264" w:lineRule="auto"/>
        <w:rPr>
          <w:rFonts w:ascii="Arial" w:hAnsi="Arial" w:cs="Arial"/>
          <w:b/>
        </w:rPr>
      </w:pPr>
    </w:p>
    <w:p w:rsidR="00A34F3A" w:rsidRPr="00A34F3A" w:rsidRDefault="00A34F3A" w:rsidP="00A34F3A">
      <w:pPr>
        <w:spacing w:after="0" w:line="264" w:lineRule="auto"/>
        <w:rPr>
          <w:rFonts w:ascii="Arial" w:hAnsi="Arial" w:cs="Arial"/>
        </w:rPr>
      </w:pPr>
      <w:r w:rsidRPr="00A34F3A">
        <w:rPr>
          <w:rFonts w:ascii="Arial" w:hAnsi="Arial" w:cs="Arial"/>
        </w:rPr>
        <w:t xml:space="preserve">Številka </w:t>
      </w:r>
      <w:r w:rsidR="00470047">
        <w:rPr>
          <w:rFonts w:ascii="Arial" w:hAnsi="Arial" w:cs="Arial"/>
        </w:rPr>
        <w:t>ponudbe</w:t>
      </w:r>
      <w:r w:rsidRPr="00A34F3A">
        <w:rPr>
          <w:rFonts w:ascii="Arial" w:hAnsi="Arial" w:cs="Arial"/>
        </w:rPr>
        <w:t>: __________</w:t>
      </w:r>
      <w:r>
        <w:rPr>
          <w:rFonts w:ascii="Arial" w:hAnsi="Arial" w:cs="Arial"/>
        </w:rPr>
        <w:t>______</w:t>
      </w:r>
    </w:p>
    <w:p w:rsidR="00A34F3A" w:rsidRDefault="00A34F3A" w:rsidP="00A34F3A">
      <w:pPr>
        <w:spacing w:after="0" w:line="264" w:lineRule="auto"/>
        <w:rPr>
          <w:rFonts w:ascii="Arial" w:hAnsi="Arial" w:cs="Arial"/>
          <w:b/>
        </w:rPr>
      </w:pPr>
    </w:p>
    <w:p w:rsidR="00A34F3A" w:rsidRPr="00A34F3A" w:rsidRDefault="00A34F3A" w:rsidP="00A34F3A">
      <w:pPr>
        <w:spacing w:after="0" w:line="264" w:lineRule="auto"/>
        <w:rPr>
          <w:rFonts w:ascii="Arial" w:hAnsi="Arial" w:cs="Arial"/>
          <w:b/>
        </w:rPr>
      </w:pPr>
    </w:p>
    <w:p w:rsidR="00A34F3A" w:rsidRPr="00A34F3A" w:rsidRDefault="00A34F3A" w:rsidP="00A34F3A">
      <w:pPr>
        <w:rPr>
          <w:rFonts w:ascii="Arial" w:hAnsi="Arial" w:cs="Arial"/>
          <w:b/>
          <w:noProof/>
        </w:rPr>
      </w:pPr>
      <w:r w:rsidRPr="00A34F3A">
        <w:rPr>
          <w:rFonts w:ascii="Arial" w:hAnsi="Arial" w:cs="Arial"/>
          <w:b/>
          <w:noProof/>
        </w:rPr>
        <w:t xml:space="preserve">1. PODATKI O </w:t>
      </w:r>
      <w:r w:rsidR="00470047">
        <w:rPr>
          <w:rFonts w:ascii="Arial" w:hAnsi="Arial" w:cs="Arial"/>
          <w:b/>
          <w:noProof/>
        </w:rPr>
        <w:t>PONUDNIKU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F3A">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F3A">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w:t>
            </w:r>
            <w:r w:rsidR="00D97571">
              <w:rPr>
                <w:rFonts w:ascii="Arial" w:hAnsi="Arial" w:cs="Arial"/>
              </w:rPr>
              <w:t xml:space="preserve"> naziv banke</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after="0" w:line="240" w:lineRule="auto"/>
              <w:rPr>
                <w:rFonts w:ascii="Arial" w:hAnsi="Arial" w:cs="Arial"/>
                <w:szCs w:val="20"/>
              </w:rPr>
            </w:pPr>
            <w:r w:rsidRPr="00A34F3A">
              <w:rPr>
                <w:rFonts w:ascii="Arial" w:hAnsi="Arial"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A34F3A">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A34F3A">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7F215C"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7F215C" w:rsidRDefault="007F215C" w:rsidP="00A34F3A">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7F215C" w:rsidRDefault="007F215C" w:rsidP="00A34F3A">
            <w:pPr>
              <w:spacing w:before="120" w:after="120" w:line="240" w:lineRule="auto"/>
              <w:rPr>
                <w:rFonts w:ascii="Arial" w:hAnsi="Arial" w:cs="Arial"/>
              </w:rPr>
            </w:pPr>
            <w:r>
              <w:rPr>
                <w:rFonts w:ascii="Arial" w:hAnsi="Arial" w:cs="Arial"/>
              </w:rPr>
              <w:t xml:space="preserve">1. Ime in priimek:    </w:t>
            </w:r>
          </w:p>
          <w:p w:rsidR="007F215C" w:rsidRDefault="007F215C" w:rsidP="00A34F3A">
            <w:pPr>
              <w:spacing w:before="120" w:after="120" w:line="240" w:lineRule="auto"/>
              <w:rPr>
                <w:rFonts w:ascii="Arial" w:hAnsi="Arial" w:cs="Arial"/>
              </w:rPr>
            </w:pPr>
            <w:r>
              <w:rPr>
                <w:rFonts w:ascii="Arial" w:hAnsi="Arial" w:cs="Arial"/>
              </w:rPr>
              <w:t xml:space="preserve">    EMŠO:</w:t>
            </w:r>
          </w:p>
          <w:p w:rsidR="007F215C" w:rsidRDefault="007F215C" w:rsidP="007F215C">
            <w:pPr>
              <w:spacing w:before="120" w:after="120" w:line="240" w:lineRule="auto"/>
              <w:rPr>
                <w:rFonts w:ascii="Arial" w:hAnsi="Arial" w:cs="Arial"/>
              </w:rPr>
            </w:pPr>
            <w:r>
              <w:rPr>
                <w:rFonts w:ascii="Arial" w:hAnsi="Arial" w:cs="Arial"/>
              </w:rPr>
              <w:t xml:space="preserve">2. Ime in priimek:    </w:t>
            </w:r>
          </w:p>
          <w:p w:rsidR="007F215C" w:rsidRDefault="007F215C" w:rsidP="007F215C">
            <w:pPr>
              <w:spacing w:before="120" w:after="120" w:line="240" w:lineRule="auto"/>
              <w:rPr>
                <w:rFonts w:ascii="Arial" w:hAnsi="Arial" w:cs="Arial"/>
              </w:rPr>
            </w:pPr>
            <w:r>
              <w:rPr>
                <w:rFonts w:ascii="Arial" w:hAnsi="Arial" w:cs="Arial"/>
              </w:rPr>
              <w:t xml:space="preserve">    EMŠO:</w:t>
            </w:r>
          </w:p>
          <w:p w:rsidR="007F215C" w:rsidRDefault="007F215C" w:rsidP="007F215C">
            <w:pPr>
              <w:spacing w:before="120" w:after="120" w:line="240" w:lineRule="auto"/>
              <w:rPr>
                <w:rFonts w:ascii="Arial" w:hAnsi="Arial" w:cs="Arial"/>
              </w:rPr>
            </w:pPr>
            <w:r>
              <w:rPr>
                <w:rFonts w:ascii="Arial" w:hAnsi="Arial" w:cs="Arial"/>
              </w:rPr>
              <w:t xml:space="preserve">3. Ime in priimek:    </w:t>
            </w:r>
          </w:p>
          <w:p w:rsidR="007F215C" w:rsidRDefault="007F215C" w:rsidP="00A34F3A">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4. Ime in priimek:    </w:t>
            </w:r>
          </w:p>
          <w:p w:rsidR="00D97571" w:rsidRDefault="00D97571" w:rsidP="00A34F3A">
            <w:pPr>
              <w:spacing w:before="120" w:after="120" w:line="240" w:lineRule="auto"/>
              <w:rPr>
                <w:rFonts w:ascii="Arial" w:hAnsi="Arial" w:cs="Arial"/>
              </w:rPr>
            </w:pPr>
            <w:r>
              <w:rPr>
                <w:rFonts w:ascii="Arial" w:hAnsi="Arial" w:cs="Arial"/>
              </w:rPr>
              <w:t xml:space="preserve">    EMŠO:</w:t>
            </w:r>
          </w:p>
        </w:tc>
      </w:tr>
    </w:tbl>
    <w:p w:rsidR="00A34F3A" w:rsidRDefault="00A34F3A" w:rsidP="00A34F3A">
      <w:pPr>
        <w:spacing w:line="264" w:lineRule="auto"/>
        <w:rPr>
          <w:rFonts w:ascii="Arial" w:hAnsi="Arial" w:cs="Arial"/>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line="264" w:lineRule="auto"/>
        <w:rPr>
          <w:rFonts w:ascii="Arial" w:hAnsi="Arial" w:cs="Arial"/>
          <w:b/>
        </w:rPr>
      </w:pPr>
    </w:p>
    <w:p w:rsidR="007F215C" w:rsidRDefault="007F215C" w:rsidP="00A34F3A">
      <w:pPr>
        <w:spacing w:after="0" w:line="264" w:lineRule="auto"/>
        <w:rPr>
          <w:rFonts w:ascii="Arial" w:hAnsi="Arial" w:cs="Arial"/>
          <w:b/>
        </w:rPr>
      </w:pPr>
    </w:p>
    <w:p w:rsidR="00A34F3A" w:rsidRDefault="00A34F3A" w:rsidP="00A34F3A">
      <w:pPr>
        <w:spacing w:after="0" w:line="240" w:lineRule="auto"/>
        <w:ind w:right="142"/>
        <w:rPr>
          <w:rFonts w:ascii="Arial" w:hAnsi="Arial" w:cs="Arial"/>
        </w:rPr>
      </w:pPr>
      <w:r w:rsidRPr="00A34F3A">
        <w:rPr>
          <w:rFonts w:ascii="Arial" w:hAnsi="Arial" w:cs="Arial"/>
          <w:b/>
        </w:rPr>
        <w:t xml:space="preserve">2. NAČIN PREDLOŽITVE </w:t>
      </w:r>
      <w:r w:rsidR="00D97571">
        <w:rPr>
          <w:rFonts w:ascii="Arial" w:hAnsi="Arial" w:cs="Arial"/>
          <w:b/>
        </w:rPr>
        <w:t>PONUDBE</w:t>
      </w:r>
      <w:r>
        <w:rPr>
          <w:rFonts w:ascii="Arial" w:hAnsi="Arial" w:cs="Arial"/>
          <w:b/>
        </w:rPr>
        <w:t xml:space="preserve"> </w:t>
      </w:r>
      <w:r w:rsidRPr="00A34F3A">
        <w:rPr>
          <w:rFonts w:ascii="Arial" w:hAnsi="Arial" w:cs="Arial"/>
        </w:rPr>
        <w:t>(ustrezno obkroži)</w:t>
      </w:r>
    </w:p>
    <w:p w:rsidR="00A34F3A" w:rsidRPr="00A34F3A" w:rsidRDefault="00A34F3A" w:rsidP="00A34F3A">
      <w:pPr>
        <w:spacing w:after="0" w:line="240" w:lineRule="auto"/>
        <w:ind w:right="142"/>
        <w:rPr>
          <w:rFonts w:ascii="Arial" w:hAnsi="Arial" w:cs="Arial"/>
          <w:b/>
        </w:rPr>
      </w:pPr>
    </w:p>
    <w:p w:rsidR="00A34F3A" w:rsidRPr="00A34F3A" w:rsidRDefault="00A34F3A" w:rsidP="00A34F3A">
      <w:pPr>
        <w:spacing w:line="240" w:lineRule="auto"/>
        <w:ind w:right="142"/>
        <w:rPr>
          <w:rFonts w:ascii="Arial" w:hAnsi="Arial" w:cs="Arial"/>
        </w:rPr>
      </w:pPr>
      <w:r w:rsidRPr="00A34F3A">
        <w:rPr>
          <w:rFonts w:ascii="Arial" w:hAnsi="Arial" w:cs="Arial"/>
        </w:rPr>
        <w:t>a) samostojno</w:t>
      </w:r>
    </w:p>
    <w:p w:rsidR="00A34F3A" w:rsidRPr="00A34F3A" w:rsidRDefault="00A34F3A" w:rsidP="00A34F3A">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 xml:space="preserve">skupno </w:t>
      </w:r>
      <w:r w:rsidR="00D97571">
        <w:rPr>
          <w:rFonts w:ascii="Arial" w:hAnsi="Arial" w:cs="Arial"/>
          <w:color w:val="000000"/>
        </w:rPr>
        <w:t>ponudbo</w:t>
      </w:r>
      <w:r w:rsidRPr="00A34F3A">
        <w:rPr>
          <w:rFonts w:ascii="Arial" w:hAnsi="Arial" w:cs="Arial"/>
          <w:color w:val="000000"/>
        </w:rPr>
        <w:t>, kot vodilni partner v skupini ponudnikov</w:t>
      </w:r>
    </w:p>
    <w:p w:rsidR="00A34F3A" w:rsidRPr="00A34F3A" w:rsidRDefault="00AB7510" w:rsidP="00A34F3A">
      <w:pPr>
        <w:spacing w:line="240" w:lineRule="auto"/>
        <w:ind w:right="142"/>
        <w:rPr>
          <w:rFonts w:ascii="Arial" w:hAnsi="Arial" w:cs="Arial"/>
          <w:color w:val="000000"/>
        </w:rPr>
      </w:pPr>
      <w:r>
        <w:rPr>
          <w:rFonts w:ascii="Arial" w:hAnsi="Arial" w:cs="Arial"/>
          <w:color w:val="000000"/>
        </w:rPr>
        <w:t xml:space="preserve">c) </w:t>
      </w:r>
      <w:r w:rsidR="00D97571">
        <w:rPr>
          <w:rFonts w:ascii="Arial" w:hAnsi="Arial" w:cs="Arial"/>
          <w:color w:val="000000"/>
        </w:rPr>
        <w:t xml:space="preserve">ponudbo </w:t>
      </w:r>
      <w:r w:rsidR="00A34F3A" w:rsidRPr="00A34F3A">
        <w:rPr>
          <w:rFonts w:ascii="Arial" w:hAnsi="Arial" w:cs="Arial"/>
          <w:color w:val="000000"/>
        </w:rPr>
        <w:t>s podizvajalci</w:t>
      </w:r>
    </w:p>
    <w:p w:rsidR="00A34F3A" w:rsidRPr="00A34F3A" w:rsidRDefault="00AB7510" w:rsidP="00A34F3A">
      <w:pPr>
        <w:keepNext/>
        <w:keepLines/>
        <w:spacing w:line="360" w:lineRule="auto"/>
        <w:rPr>
          <w:rFonts w:ascii="Arial" w:hAnsi="Arial" w:cs="Arial"/>
          <w:color w:val="000000"/>
        </w:rPr>
      </w:pPr>
      <w:r>
        <w:rPr>
          <w:rFonts w:ascii="Arial" w:hAnsi="Arial" w:cs="Arial"/>
          <w:color w:val="000000"/>
        </w:rPr>
        <w:t xml:space="preserve">d) </w:t>
      </w:r>
      <w:r w:rsidR="00D97571">
        <w:rPr>
          <w:rFonts w:ascii="Arial" w:hAnsi="Arial" w:cs="Arial"/>
          <w:color w:val="000000"/>
        </w:rPr>
        <w:t xml:space="preserve">ponudbo </w:t>
      </w:r>
      <w:r w:rsidR="00A34F3A" w:rsidRPr="00A34F3A">
        <w:rPr>
          <w:rFonts w:ascii="Arial" w:hAnsi="Arial" w:cs="Arial"/>
          <w:color w:val="000000"/>
        </w:rPr>
        <w:t>z uporabo zmogljivosti drugih subjektov</w:t>
      </w:r>
    </w:p>
    <w:p w:rsidR="00A34F3A" w:rsidRDefault="00A34F3A" w:rsidP="003F4B14">
      <w:pPr>
        <w:spacing w:after="0" w:line="240" w:lineRule="auto"/>
        <w:ind w:right="142"/>
        <w:rPr>
          <w:rFonts w:cs="Arial"/>
        </w:rPr>
      </w:pPr>
    </w:p>
    <w:p w:rsidR="003F4B14" w:rsidRDefault="003F4B14" w:rsidP="003F4B14">
      <w:pPr>
        <w:spacing w:after="0" w:line="240" w:lineRule="auto"/>
        <w:ind w:right="142"/>
        <w:rPr>
          <w:rFonts w:ascii="Arial" w:hAnsi="Arial" w:cs="Arial"/>
          <w:b/>
        </w:rPr>
      </w:pPr>
      <w:r>
        <w:rPr>
          <w:rFonts w:ascii="Arial" w:hAnsi="Arial" w:cs="Arial"/>
          <w:b/>
        </w:rPr>
        <w:t>3. SKLOPI</w:t>
      </w:r>
    </w:p>
    <w:p w:rsidR="003F4B14" w:rsidRPr="003F4B14" w:rsidRDefault="003F4B14" w:rsidP="003F4B14">
      <w:pPr>
        <w:spacing w:after="0" w:line="240" w:lineRule="auto"/>
        <w:ind w:right="142"/>
        <w:rPr>
          <w:rFonts w:ascii="Arial" w:hAnsi="Arial" w:cs="Arial"/>
          <w:b/>
        </w:rPr>
      </w:pPr>
    </w:p>
    <w:p w:rsidR="003F4B14" w:rsidRDefault="003F4B14" w:rsidP="003F4B14">
      <w:pPr>
        <w:spacing w:after="0" w:line="240" w:lineRule="auto"/>
        <w:ind w:right="142"/>
        <w:rPr>
          <w:rFonts w:ascii="Arial" w:hAnsi="Arial" w:cs="Arial"/>
        </w:rPr>
      </w:pPr>
      <w:r w:rsidRPr="003F4B14">
        <w:rPr>
          <w:rFonts w:ascii="Arial" w:hAnsi="Arial" w:cs="Arial"/>
        </w:rPr>
        <w:t>Ponudbo oddajamo za sledeče sklope: (ustrezno obkroži)</w:t>
      </w:r>
    </w:p>
    <w:p w:rsidR="003F4B14" w:rsidRDefault="003F4B14" w:rsidP="003F4B14">
      <w:pPr>
        <w:spacing w:after="0" w:line="240" w:lineRule="auto"/>
        <w:ind w:right="142"/>
        <w:rPr>
          <w:rFonts w:ascii="Arial" w:hAnsi="Arial" w:cs="Arial"/>
        </w:rPr>
      </w:pPr>
    </w:p>
    <w:p w:rsidR="003F4B14" w:rsidRPr="003F4B14" w:rsidRDefault="003F4B14" w:rsidP="003F4B14">
      <w:pPr>
        <w:spacing w:line="240" w:lineRule="auto"/>
        <w:ind w:right="142"/>
        <w:rPr>
          <w:rFonts w:ascii="Arial" w:hAnsi="Arial" w:cs="Arial"/>
        </w:rPr>
      </w:pPr>
      <w:r w:rsidRPr="00A34F3A">
        <w:rPr>
          <w:rFonts w:ascii="Arial" w:hAnsi="Arial" w:cs="Arial"/>
        </w:rPr>
        <w:t xml:space="preserve">a) </w:t>
      </w:r>
      <w:r>
        <w:rPr>
          <w:rFonts w:ascii="Arial" w:hAnsi="Arial" w:cs="Arial"/>
        </w:rPr>
        <w:t>Sklop 1:</w:t>
      </w:r>
      <w:r w:rsidRPr="003F4B14">
        <w:t xml:space="preserve"> </w:t>
      </w:r>
      <w:r w:rsidRPr="003F4B14">
        <w:rPr>
          <w:rFonts w:ascii="Arial" w:hAnsi="Arial" w:cs="Arial"/>
        </w:rPr>
        <w:t>Dobava in montaža pohištvene ter druge opreme</w:t>
      </w:r>
    </w:p>
    <w:p w:rsidR="003F4B14" w:rsidRPr="00A34F3A" w:rsidRDefault="003F4B14" w:rsidP="003F4B14">
      <w:pPr>
        <w:spacing w:line="240" w:lineRule="auto"/>
        <w:ind w:right="142"/>
        <w:rPr>
          <w:rFonts w:ascii="Arial" w:hAnsi="Arial" w:cs="Arial"/>
          <w:color w:val="000000"/>
        </w:rPr>
      </w:pPr>
      <w:r w:rsidRPr="00A34F3A">
        <w:rPr>
          <w:rFonts w:ascii="Arial" w:hAnsi="Arial" w:cs="Arial"/>
        </w:rPr>
        <w:t xml:space="preserve">b) </w:t>
      </w:r>
      <w:r>
        <w:rPr>
          <w:rFonts w:ascii="Arial" w:hAnsi="Arial" w:cs="Arial"/>
          <w:color w:val="000000"/>
        </w:rPr>
        <w:t xml:space="preserve">Sklop 2: </w:t>
      </w:r>
      <w:r>
        <w:rPr>
          <w:rFonts w:ascii="Arial" w:hAnsi="Arial" w:cs="Arial"/>
        </w:rPr>
        <w:t xml:space="preserve">Dobava in montaža avdio, </w:t>
      </w:r>
      <w:r w:rsidR="008D774C">
        <w:rPr>
          <w:rFonts w:ascii="Arial" w:hAnsi="Arial" w:cs="Arial"/>
        </w:rPr>
        <w:t>video in scenske opreme</w:t>
      </w:r>
    </w:p>
    <w:p w:rsidR="003F4B14" w:rsidRPr="003F4B14" w:rsidRDefault="003F4B14" w:rsidP="00A34F3A">
      <w:pPr>
        <w:spacing w:line="240" w:lineRule="auto"/>
        <w:ind w:right="142"/>
        <w:rPr>
          <w:rFonts w:ascii="Arial" w:hAnsi="Arial" w:cs="Arial"/>
        </w:rPr>
      </w:pPr>
    </w:p>
    <w:p w:rsidR="00A34F3A" w:rsidRDefault="00A34F3A" w:rsidP="00A34F3A">
      <w:pPr>
        <w:rPr>
          <w:rFonts w:ascii="Arial" w:hAnsi="Arial" w:cs="Arial"/>
        </w:rPr>
      </w:pPr>
    </w:p>
    <w:p w:rsidR="00A34F3A" w:rsidRDefault="00A34F3A" w:rsidP="00A34F3A">
      <w:pPr>
        <w:rPr>
          <w:rFonts w:ascii="Arial" w:hAnsi="Arial" w:cs="Arial"/>
        </w:rPr>
      </w:pPr>
    </w:p>
    <w:p w:rsidR="00A34F3A" w:rsidRDefault="00A34F3A" w:rsidP="00A34F3A">
      <w:pPr>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B417DE" w:rsidRDefault="00B417DE"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A34F3A" w:rsidRDefault="00A34F3A" w:rsidP="00A34F3A">
      <w:pPr>
        <w:pStyle w:val="Slog1"/>
      </w:pPr>
      <w:r>
        <w:lastRenderedPageBreak/>
        <w:t>OBR-2</w:t>
      </w:r>
    </w:p>
    <w:p w:rsidR="00A34F3A" w:rsidRDefault="00A34F3A" w:rsidP="00A34F3A">
      <w:pPr>
        <w:jc w:val="both"/>
        <w:rPr>
          <w:rFonts w:ascii="Arial" w:hAnsi="Arial" w:cs="Arial"/>
          <w:sz w:val="24"/>
          <w:szCs w:val="24"/>
        </w:rPr>
      </w:pPr>
    </w:p>
    <w:p w:rsidR="00A34F3A" w:rsidRDefault="00A34F3A" w:rsidP="00A34F3A">
      <w:pPr>
        <w:spacing w:after="0"/>
        <w:jc w:val="center"/>
        <w:rPr>
          <w:rFonts w:ascii="Arial" w:hAnsi="Arial" w:cs="Arial"/>
          <w:b/>
        </w:rPr>
      </w:pPr>
      <w:r w:rsidRPr="00A34F3A">
        <w:rPr>
          <w:rFonts w:ascii="Arial" w:hAnsi="Arial" w:cs="Arial"/>
          <w:b/>
        </w:rPr>
        <w:t xml:space="preserve">POOBLASTILO ZA PODPIS </w:t>
      </w:r>
      <w:r w:rsidR="00AB7510">
        <w:rPr>
          <w:rFonts w:ascii="Arial" w:hAnsi="Arial" w:cs="Arial"/>
          <w:b/>
        </w:rPr>
        <w:t>P</w:t>
      </w:r>
      <w:r w:rsidR="00D97571">
        <w:rPr>
          <w:rFonts w:ascii="Arial" w:hAnsi="Arial" w:cs="Arial"/>
          <w:b/>
        </w:rPr>
        <w:t>ONUDBE</w:t>
      </w:r>
      <w:r w:rsidRPr="00A34F3A">
        <w:rPr>
          <w:rFonts w:ascii="Arial" w:hAnsi="Arial" w:cs="Arial"/>
          <w:b/>
        </w:rPr>
        <w:t>, KI JO PREDLAGA SKUPINA P</w:t>
      </w:r>
      <w:r w:rsidR="00D97571">
        <w:rPr>
          <w:rFonts w:ascii="Arial" w:hAnsi="Arial" w:cs="Arial"/>
          <w:b/>
        </w:rPr>
        <w:t>ONUDNIKOV</w:t>
      </w:r>
    </w:p>
    <w:p w:rsidR="00A34F3A" w:rsidRPr="002E09A8" w:rsidRDefault="00A34F3A" w:rsidP="00A34F3A">
      <w:pPr>
        <w:rPr>
          <w:rFonts w:ascii="Arial" w:hAnsi="Arial" w:cs="Arial"/>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4"/>
        <w:gridCol w:w="6278"/>
      </w:tblGrid>
      <w:tr w:rsidR="00A34F3A" w:rsidRPr="002E09A8" w:rsidTr="00AC1EB5">
        <w:tc>
          <w:tcPr>
            <w:tcW w:w="2801" w:type="dxa"/>
            <w:shd w:val="clear" w:color="auto" w:fill="EDEDED" w:themeFill="accent3" w:themeFillTint="33"/>
          </w:tcPr>
          <w:p w:rsidR="00A34F3A" w:rsidRPr="002E09A8" w:rsidRDefault="00A34F3A" w:rsidP="00A34F3A">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 xml:space="preserve">aziv in naslov </w:t>
            </w:r>
            <w:r>
              <w:rPr>
                <w:rFonts w:ascii="Arial" w:eastAsia="Calibri" w:hAnsi="Arial" w:cs="Arial"/>
                <w:bCs/>
                <w:sz w:val="22"/>
                <w:szCs w:val="22"/>
              </w:rPr>
              <w:t>gospodarskega subjekta:</w:t>
            </w:r>
          </w:p>
        </w:tc>
        <w:tc>
          <w:tcPr>
            <w:tcW w:w="6372" w:type="dxa"/>
          </w:tcPr>
          <w:p w:rsidR="00A34F3A" w:rsidRDefault="00A34F3A" w:rsidP="00EB10D6">
            <w:pPr>
              <w:rPr>
                <w:rFonts w:ascii="Arial" w:hAnsi="Arial" w:cs="Arial"/>
                <w:sz w:val="22"/>
                <w:szCs w:val="22"/>
              </w:rPr>
            </w:pPr>
          </w:p>
          <w:p w:rsidR="00A34F3A" w:rsidRPr="002E09A8" w:rsidRDefault="00A34F3A" w:rsidP="00EB10D6">
            <w:pPr>
              <w:rPr>
                <w:rFonts w:ascii="Arial" w:hAnsi="Arial" w:cs="Arial"/>
                <w:sz w:val="22"/>
                <w:szCs w:val="22"/>
              </w:rPr>
            </w:pPr>
          </w:p>
        </w:tc>
      </w:tr>
      <w:tr w:rsidR="00A34F3A" w:rsidRPr="002E09A8" w:rsidTr="00AC1EB5">
        <w:tc>
          <w:tcPr>
            <w:tcW w:w="2801" w:type="dxa"/>
            <w:shd w:val="clear" w:color="auto" w:fill="EDEDED" w:themeFill="accent3" w:themeFillTint="33"/>
          </w:tcPr>
          <w:p w:rsidR="00A34F3A" w:rsidRPr="002E09A8" w:rsidRDefault="00A34F3A" w:rsidP="00EB10D6">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rsidR="00A34F3A" w:rsidRPr="002E09A8" w:rsidRDefault="00A34F3A" w:rsidP="00EB10D6">
            <w:pPr>
              <w:rPr>
                <w:rFonts w:ascii="Arial" w:hAnsi="Arial" w:cs="Arial"/>
                <w:sz w:val="22"/>
                <w:szCs w:val="22"/>
              </w:rPr>
            </w:pPr>
          </w:p>
        </w:tc>
      </w:tr>
      <w:tr w:rsidR="00A34F3A" w:rsidRPr="002E09A8" w:rsidTr="00AC1EB5">
        <w:tc>
          <w:tcPr>
            <w:tcW w:w="2801" w:type="dxa"/>
            <w:shd w:val="clear" w:color="auto" w:fill="EDEDED" w:themeFill="accent3" w:themeFillTint="33"/>
          </w:tcPr>
          <w:p w:rsidR="00A34F3A" w:rsidRPr="002E09A8" w:rsidRDefault="00A34F3A" w:rsidP="00EB10D6">
            <w:pPr>
              <w:rPr>
                <w:rFonts w:ascii="Arial" w:hAnsi="Arial" w:cs="Arial"/>
                <w:sz w:val="22"/>
                <w:szCs w:val="22"/>
              </w:rPr>
            </w:pPr>
            <w:r w:rsidRPr="002E09A8">
              <w:rPr>
                <w:rFonts w:ascii="Arial" w:eastAsia="Calibri" w:hAnsi="Arial" w:cs="Arial"/>
                <w:bCs/>
                <w:sz w:val="22"/>
                <w:szCs w:val="22"/>
              </w:rPr>
              <w:t>z nazivom (funkcija)</w:t>
            </w:r>
          </w:p>
        </w:tc>
        <w:tc>
          <w:tcPr>
            <w:tcW w:w="6372" w:type="dxa"/>
          </w:tcPr>
          <w:p w:rsidR="00A34F3A" w:rsidRPr="002E09A8" w:rsidRDefault="00A34F3A" w:rsidP="00EB10D6">
            <w:pPr>
              <w:rPr>
                <w:rFonts w:ascii="Arial" w:hAnsi="Arial" w:cs="Arial"/>
                <w:sz w:val="22"/>
                <w:szCs w:val="22"/>
              </w:rPr>
            </w:pPr>
          </w:p>
          <w:p w:rsidR="00A34F3A" w:rsidRPr="002E09A8" w:rsidRDefault="00A34F3A" w:rsidP="00EB10D6">
            <w:pPr>
              <w:rPr>
                <w:rFonts w:ascii="Arial" w:hAnsi="Arial" w:cs="Arial"/>
                <w:sz w:val="22"/>
                <w:szCs w:val="22"/>
              </w:rPr>
            </w:pPr>
          </w:p>
        </w:tc>
      </w:tr>
    </w:tbl>
    <w:p w:rsidR="00A34F3A" w:rsidRPr="002E09A8" w:rsidRDefault="00A34F3A" w:rsidP="00A34F3A">
      <w:pPr>
        <w:rPr>
          <w:rFonts w:ascii="Arial" w:hAnsi="Arial" w:cs="Arial"/>
          <w:i/>
        </w:rPr>
      </w:pPr>
      <w:r w:rsidRPr="002E09A8">
        <w:rPr>
          <w:rFonts w:ascii="Arial" w:hAnsi="Arial" w:cs="Arial"/>
          <w:i/>
        </w:rPr>
        <w:t>(po potrebi se tabela nadaljuje)</w:t>
      </w:r>
    </w:p>
    <w:p w:rsidR="00A34F3A" w:rsidRPr="002E09A8" w:rsidRDefault="00A34F3A" w:rsidP="00A34F3A">
      <w:pPr>
        <w:rPr>
          <w:rFonts w:ascii="Arial" w:hAnsi="Arial" w:cs="Arial"/>
        </w:rPr>
      </w:pPr>
    </w:p>
    <w:p w:rsidR="00A34F3A" w:rsidRPr="002E09A8" w:rsidRDefault="00A34F3A" w:rsidP="00A34F3A">
      <w:pPr>
        <w:jc w:val="both"/>
        <w:rPr>
          <w:rFonts w:ascii="Arial" w:hAnsi="Arial" w:cs="Arial"/>
        </w:rPr>
      </w:pPr>
      <w:r w:rsidRPr="002E09A8">
        <w:rPr>
          <w:rFonts w:ascii="Arial" w:hAnsi="Arial" w:cs="Arial"/>
        </w:rPr>
        <w:t>potrjujemo, da smo zakoniti predstavniki gospodar</w:t>
      </w:r>
      <w:r w:rsidR="00D97571">
        <w:rPr>
          <w:rFonts w:ascii="Arial" w:hAnsi="Arial" w:cs="Arial"/>
        </w:rPr>
        <w:t>skega subjekta, ki daje skupno PONUDBO</w:t>
      </w:r>
      <w:r w:rsidRPr="002E09A8">
        <w:rPr>
          <w:rFonts w:ascii="Arial" w:hAnsi="Arial" w:cs="Arial"/>
        </w:rPr>
        <w:t xml:space="preserve"> za</w:t>
      </w:r>
      <w:r>
        <w:rPr>
          <w:rFonts w:ascii="Arial" w:hAnsi="Arial" w:cs="Arial"/>
        </w:rPr>
        <w:t xml:space="preserve"> javno naročilo</w:t>
      </w:r>
      <w:r w:rsidRPr="002E09A8">
        <w:rPr>
          <w:rFonts w:ascii="Arial" w:hAnsi="Arial" w:cs="Arial"/>
        </w:rPr>
        <w:t xml:space="preserve"> </w:t>
      </w:r>
      <w:r>
        <w:rPr>
          <w:rFonts w:ascii="Arial" w:hAnsi="Arial" w:cs="Arial"/>
        </w:rPr>
        <w:t>___________________________________________________</w:t>
      </w:r>
      <w:r w:rsidRPr="002E09A8">
        <w:rPr>
          <w:rFonts w:ascii="Arial" w:hAnsi="Arial" w:cs="Arial"/>
        </w:rPr>
        <w:t xml:space="preserve"> in s tem dokumentom pooblaščamo</w:t>
      </w:r>
    </w:p>
    <w:p w:rsidR="00A34F3A" w:rsidRPr="002E09A8" w:rsidRDefault="00A34F3A" w:rsidP="00A34F3A">
      <w:pPr>
        <w:rPr>
          <w:rFonts w:ascii="Arial" w:hAnsi="Arial" w:cs="Arial"/>
        </w:rPr>
      </w:pPr>
    </w:p>
    <w:p w:rsidR="00A34F3A" w:rsidRPr="002E09A8" w:rsidRDefault="00A34F3A" w:rsidP="00A34F3A">
      <w:pPr>
        <w:rPr>
          <w:rFonts w:ascii="Arial" w:hAnsi="Arial" w:cs="Arial"/>
          <w:b/>
        </w:rPr>
      </w:pPr>
      <w:r w:rsidRPr="002E09A8">
        <w:rPr>
          <w:rFonts w:ascii="Arial" w:hAnsi="Arial" w:cs="Arial"/>
          <w:b/>
        </w:rPr>
        <w:t>vodilnega partnerja:</w:t>
      </w:r>
    </w:p>
    <w:tbl>
      <w:tblPr>
        <w:tblStyle w:val="Tabela-mrea1"/>
        <w:tblW w:w="0" w:type="auto"/>
        <w:tblLook w:val="04A0" w:firstRow="1" w:lastRow="0" w:firstColumn="1" w:lastColumn="0" w:noHBand="0" w:noVBand="1"/>
      </w:tblPr>
      <w:tblGrid>
        <w:gridCol w:w="9062"/>
      </w:tblGrid>
      <w:tr w:rsidR="00A34F3A" w:rsidRPr="002E09A8" w:rsidTr="005A36EE">
        <w:tc>
          <w:tcPr>
            <w:tcW w:w="9212" w:type="dxa"/>
            <w:tcBorders>
              <w:bottom w:val="single" w:sz="4" w:space="0" w:color="auto"/>
            </w:tcBorders>
          </w:tcPr>
          <w:p w:rsidR="00A34F3A" w:rsidRPr="002E09A8" w:rsidRDefault="00A34F3A" w:rsidP="00D97571">
            <w:pPr>
              <w:rPr>
                <w:rFonts w:ascii="Arial" w:hAnsi="Arial" w:cs="Arial"/>
                <w:sz w:val="22"/>
                <w:szCs w:val="22"/>
              </w:rPr>
            </w:pPr>
            <w:r w:rsidRPr="002E09A8">
              <w:rPr>
                <w:rFonts w:ascii="Arial" w:eastAsia="Calibri" w:hAnsi="Arial" w:cs="Arial"/>
                <w:bCs/>
                <w:sz w:val="22"/>
                <w:szCs w:val="22"/>
              </w:rPr>
              <w:t>naziv in naslov vodilnega partnerja pri skupni p</w:t>
            </w:r>
            <w:r w:rsidR="00D97571">
              <w:rPr>
                <w:rFonts w:ascii="Arial" w:eastAsia="Calibri" w:hAnsi="Arial" w:cs="Arial"/>
                <w:bCs/>
                <w:sz w:val="22"/>
                <w:szCs w:val="22"/>
              </w:rPr>
              <w:t>onudbi</w:t>
            </w:r>
          </w:p>
        </w:tc>
      </w:tr>
      <w:tr w:rsidR="00A34F3A" w:rsidRPr="002E09A8" w:rsidTr="005A36EE">
        <w:tc>
          <w:tcPr>
            <w:tcW w:w="9212" w:type="dxa"/>
            <w:tcBorders>
              <w:bottom w:val="single" w:sz="4" w:space="0" w:color="auto"/>
            </w:tcBorders>
          </w:tcPr>
          <w:p w:rsidR="00A34F3A" w:rsidRPr="002E09A8" w:rsidRDefault="00A34F3A" w:rsidP="00EB10D6">
            <w:pPr>
              <w:rPr>
                <w:rFonts w:ascii="Arial" w:hAnsi="Arial" w:cs="Arial"/>
                <w:b/>
                <w:sz w:val="22"/>
                <w:szCs w:val="22"/>
              </w:rPr>
            </w:pPr>
          </w:p>
          <w:p w:rsidR="00A34F3A" w:rsidRPr="002E09A8" w:rsidRDefault="00A34F3A" w:rsidP="00EB10D6">
            <w:pPr>
              <w:rPr>
                <w:rFonts w:ascii="Arial" w:hAnsi="Arial" w:cs="Arial"/>
                <w:b/>
                <w:sz w:val="22"/>
                <w:szCs w:val="22"/>
              </w:rPr>
            </w:pPr>
          </w:p>
        </w:tc>
      </w:tr>
    </w:tbl>
    <w:p w:rsidR="00A34F3A" w:rsidRPr="002E09A8" w:rsidRDefault="00A34F3A" w:rsidP="00A34F3A">
      <w:pPr>
        <w:rPr>
          <w:rFonts w:ascii="Arial" w:hAnsi="Arial" w:cs="Arial"/>
          <w:b/>
        </w:rPr>
      </w:pPr>
    </w:p>
    <w:p w:rsidR="00A34F3A" w:rsidRPr="002E09A8" w:rsidRDefault="00A34F3A" w:rsidP="00A34F3A">
      <w:pPr>
        <w:autoSpaceDE w:val="0"/>
        <w:autoSpaceDN w:val="0"/>
        <w:adjustRightInd w:val="0"/>
        <w:jc w:val="both"/>
        <w:rPr>
          <w:rFonts w:ascii="Arial" w:hAnsi="Arial" w:cs="Arial"/>
        </w:rPr>
      </w:pPr>
      <w:r w:rsidRPr="002E09A8">
        <w:rPr>
          <w:rFonts w:ascii="Arial" w:hAnsi="Arial" w:cs="Arial"/>
        </w:rPr>
        <w:t xml:space="preserve">da v našem imenu podpiše </w:t>
      </w:r>
      <w:r w:rsidR="00D97571">
        <w:rPr>
          <w:rFonts w:ascii="Arial" w:hAnsi="Arial" w:cs="Arial"/>
        </w:rPr>
        <w:t>ponudbo</w:t>
      </w:r>
      <w:r w:rsidRPr="002E09A8">
        <w:rPr>
          <w:rFonts w:ascii="Arial" w:hAnsi="Arial" w:cs="Arial"/>
        </w:rPr>
        <w:t xml:space="preserve">, tudi morebitno dopolnitev, spremembo ali umik </w:t>
      </w:r>
      <w:r w:rsidR="00D97571">
        <w:rPr>
          <w:rFonts w:ascii="Arial" w:hAnsi="Arial" w:cs="Arial"/>
        </w:rPr>
        <w:t>ponudbe</w:t>
      </w:r>
      <w:r>
        <w:rPr>
          <w:rFonts w:ascii="Arial" w:hAnsi="Arial" w:cs="Arial"/>
        </w:rPr>
        <w:t xml:space="preserve"> </w:t>
      </w:r>
      <w:r w:rsidRPr="002E09A8">
        <w:rPr>
          <w:rFonts w:ascii="Arial" w:hAnsi="Arial" w:cs="Arial"/>
        </w:rPr>
        <w:t>in da v našem imenu sprejema vse informacije v zvezi s predmetnim javnim naročilom ter v primeru, da bomo izbrani v postopku oddaje javnega naročila podpiše pogodbo.</w:t>
      </w:r>
    </w:p>
    <w:p w:rsidR="00A34F3A" w:rsidRPr="00A34BAA" w:rsidRDefault="00A34F3A" w:rsidP="00A34F3A">
      <w:pPr>
        <w:keepNext/>
        <w:autoSpaceDE w:val="0"/>
        <w:autoSpaceDN w:val="0"/>
        <w:adjustRightInd w:val="0"/>
        <w:jc w:val="both"/>
        <w:rPr>
          <w:rFonts w:ascii="Arial" w:hAnsi="Arial" w:cs="Arial"/>
        </w:rPr>
      </w:pPr>
      <w:r w:rsidRPr="002E09A8">
        <w:rPr>
          <w:rFonts w:ascii="Arial" w:hAnsi="Arial" w:cs="Arial"/>
        </w:rPr>
        <w:t xml:space="preserve">Izjavljamo da bomo v primeru, da bomo izbrani ponudniki na predmetnem javnem naročilu pred podpisom pogodbe </w:t>
      </w:r>
      <w:r w:rsidRPr="00A34BAA">
        <w:rPr>
          <w:rFonts w:ascii="Arial" w:hAnsi="Arial" w:cs="Arial"/>
        </w:rPr>
        <w:t>naročniku izročili pogodbo ali dogovor o poslovnem sodelovanj</w:t>
      </w:r>
      <w:r>
        <w:rPr>
          <w:rFonts w:ascii="Arial" w:hAnsi="Arial" w:cs="Arial"/>
        </w:rPr>
        <w:t xml:space="preserve">u pri izvedbi javnega naročila. </w:t>
      </w:r>
    </w:p>
    <w:p w:rsidR="00A34F3A" w:rsidRDefault="00A34F3A" w:rsidP="00A34F3A">
      <w:pPr>
        <w:tabs>
          <w:tab w:val="left" w:pos="4860"/>
        </w:tabs>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Pr="002E09A8" w:rsidRDefault="00A34F3A" w:rsidP="00A34F3A">
      <w:pPr>
        <w:spacing w:line="240" w:lineRule="auto"/>
        <w:rPr>
          <w:rFonts w:ascii="Arial" w:hAnsi="Arial" w:cs="Arial"/>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pStyle w:val="Slog1"/>
      </w:pPr>
      <w:r>
        <w:lastRenderedPageBreak/>
        <w:t>OBR-3</w:t>
      </w:r>
    </w:p>
    <w:p w:rsidR="00A34F3A" w:rsidRDefault="00A34F3A" w:rsidP="00A34F3A">
      <w:pPr>
        <w:spacing w:after="0"/>
        <w:jc w:val="right"/>
        <w:rPr>
          <w:rFonts w:ascii="Arial" w:hAnsi="Arial" w:cs="Arial"/>
          <w:b/>
          <w:sz w:val="24"/>
          <w:szCs w:val="24"/>
        </w:rPr>
      </w:pPr>
    </w:p>
    <w:p w:rsidR="00A34F3A" w:rsidRDefault="00A34F3A" w:rsidP="00A34F3A">
      <w:pPr>
        <w:spacing w:after="0"/>
        <w:jc w:val="right"/>
        <w:rPr>
          <w:rFonts w:ascii="Arial" w:hAnsi="Arial" w:cs="Arial"/>
          <w:b/>
          <w:sz w:val="24"/>
          <w:szCs w:val="24"/>
        </w:rPr>
      </w:pPr>
    </w:p>
    <w:p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 xml:space="preserve">O PARTNERJU V SKUPNI </w:t>
      </w:r>
      <w:r w:rsidR="00D97571">
        <w:rPr>
          <w:rFonts w:ascii="Arial" w:hAnsi="Arial" w:cs="Arial"/>
          <w:b/>
        </w:rPr>
        <w:t>PONUDBI</w:t>
      </w:r>
    </w:p>
    <w:p w:rsidR="00A34F3A" w:rsidRDefault="00A34F3A" w:rsidP="00A34F3A">
      <w:pPr>
        <w:spacing w:after="0"/>
        <w:jc w:val="center"/>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EB10D6">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EB10D6">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Default="00A34F3A" w:rsidP="00EB10D6">
            <w:pPr>
              <w:spacing w:before="120" w:after="120" w:line="240" w:lineRule="auto"/>
              <w:rPr>
                <w:rFonts w:ascii="Arial" w:hAnsi="Arial" w:cs="Arial"/>
              </w:rPr>
            </w:pPr>
          </w:p>
        </w:tc>
      </w:tr>
      <w:tr w:rsidR="007F215C"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7F215C" w:rsidRDefault="007F215C" w:rsidP="00EB10D6">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7F215C" w:rsidRDefault="007F215C" w:rsidP="00EB10D6">
            <w:pPr>
              <w:spacing w:before="120" w:after="120" w:line="240" w:lineRule="auto"/>
              <w:rPr>
                <w:rFonts w:ascii="Arial" w:hAnsi="Arial" w:cs="Arial"/>
              </w:rPr>
            </w:pPr>
            <w:r>
              <w:rPr>
                <w:rFonts w:ascii="Arial" w:hAnsi="Arial" w:cs="Arial"/>
              </w:rPr>
              <w:t xml:space="preserve">1. Ime in priimek:    </w:t>
            </w:r>
          </w:p>
          <w:p w:rsidR="007F215C" w:rsidRDefault="007F215C" w:rsidP="00EB10D6">
            <w:pPr>
              <w:spacing w:before="120" w:after="120" w:line="240" w:lineRule="auto"/>
              <w:rPr>
                <w:rFonts w:ascii="Arial" w:hAnsi="Arial" w:cs="Arial"/>
              </w:rPr>
            </w:pPr>
            <w:r>
              <w:rPr>
                <w:rFonts w:ascii="Arial" w:hAnsi="Arial" w:cs="Arial"/>
              </w:rPr>
              <w:t xml:space="preserve">    EMŠO:</w:t>
            </w:r>
          </w:p>
          <w:p w:rsidR="007F215C" w:rsidRDefault="007F215C" w:rsidP="00EB10D6">
            <w:pPr>
              <w:spacing w:before="120" w:after="120" w:line="240" w:lineRule="auto"/>
              <w:rPr>
                <w:rFonts w:ascii="Arial" w:hAnsi="Arial" w:cs="Arial"/>
              </w:rPr>
            </w:pPr>
            <w:r>
              <w:rPr>
                <w:rFonts w:ascii="Arial" w:hAnsi="Arial" w:cs="Arial"/>
              </w:rPr>
              <w:t xml:space="preserve">2. Ime in priimek:    </w:t>
            </w:r>
          </w:p>
          <w:p w:rsidR="007F215C" w:rsidRDefault="007F215C" w:rsidP="00EB10D6">
            <w:pPr>
              <w:spacing w:before="120" w:after="120" w:line="240" w:lineRule="auto"/>
              <w:rPr>
                <w:rFonts w:ascii="Arial" w:hAnsi="Arial" w:cs="Arial"/>
              </w:rPr>
            </w:pPr>
            <w:r>
              <w:rPr>
                <w:rFonts w:ascii="Arial" w:hAnsi="Arial" w:cs="Arial"/>
              </w:rPr>
              <w:t xml:space="preserve">    EMŠO:</w:t>
            </w:r>
          </w:p>
          <w:p w:rsidR="007F215C" w:rsidRDefault="007F215C" w:rsidP="00EB10D6">
            <w:pPr>
              <w:spacing w:before="120" w:after="120" w:line="240" w:lineRule="auto"/>
              <w:rPr>
                <w:rFonts w:ascii="Arial" w:hAnsi="Arial" w:cs="Arial"/>
              </w:rPr>
            </w:pPr>
            <w:r>
              <w:rPr>
                <w:rFonts w:ascii="Arial" w:hAnsi="Arial" w:cs="Arial"/>
              </w:rPr>
              <w:t xml:space="preserve">3. Ime in priimek:    </w:t>
            </w:r>
          </w:p>
          <w:p w:rsidR="007F215C" w:rsidRDefault="007F215C" w:rsidP="00EB10D6">
            <w:pPr>
              <w:spacing w:before="120" w:after="120" w:line="240" w:lineRule="auto"/>
              <w:rPr>
                <w:rFonts w:ascii="Arial" w:hAnsi="Arial" w:cs="Arial"/>
              </w:rPr>
            </w:pPr>
            <w:r>
              <w:rPr>
                <w:rFonts w:ascii="Arial" w:hAnsi="Arial" w:cs="Arial"/>
              </w:rPr>
              <w:t xml:space="preserve">    EMŠO:</w:t>
            </w:r>
          </w:p>
        </w:tc>
      </w:tr>
    </w:tbl>
    <w:p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pStyle w:val="Slog1"/>
      </w:pPr>
      <w:r>
        <w:lastRenderedPageBreak/>
        <w:t>OBR-4</w:t>
      </w: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center"/>
        <w:rPr>
          <w:rFonts w:ascii="Arial" w:hAnsi="Arial" w:cs="Arial"/>
          <w:b/>
        </w:rPr>
      </w:pPr>
      <w:r w:rsidRPr="00A34F3A">
        <w:rPr>
          <w:rFonts w:ascii="Arial" w:hAnsi="Arial" w:cs="Arial"/>
          <w:b/>
        </w:rPr>
        <w:t xml:space="preserve">IZJAVA </w:t>
      </w:r>
      <w:r w:rsidR="00D97571">
        <w:rPr>
          <w:rFonts w:ascii="Arial" w:hAnsi="Arial" w:cs="Arial"/>
          <w:b/>
        </w:rPr>
        <w:t xml:space="preserve">PONUDNIKA </w:t>
      </w:r>
      <w:r w:rsidRPr="00A34F3A">
        <w:rPr>
          <w:rFonts w:ascii="Arial" w:hAnsi="Arial" w:cs="Arial"/>
          <w:b/>
        </w:rPr>
        <w:t>O UDELEŽBI PODIZVAJALCEV</w:t>
      </w:r>
    </w:p>
    <w:p w:rsidR="00A34F3A" w:rsidRDefault="00A34F3A" w:rsidP="00A34F3A">
      <w:pPr>
        <w:spacing w:after="0"/>
        <w:jc w:val="center"/>
        <w:rPr>
          <w:rFonts w:ascii="Arial" w:hAnsi="Arial" w:cs="Arial"/>
          <w:b/>
        </w:rPr>
      </w:pPr>
    </w:p>
    <w:p w:rsidR="00A34F3A" w:rsidRDefault="00A34F3A" w:rsidP="00A34F3A">
      <w:pPr>
        <w:tabs>
          <w:tab w:val="left" w:pos="284"/>
          <w:tab w:val="left" w:pos="851"/>
          <w:tab w:val="left" w:pos="1701"/>
        </w:tabs>
        <w:spacing w:after="0" w:line="264" w:lineRule="auto"/>
        <w:rPr>
          <w:rFonts w:ascii="Arial" w:hAnsi="Arial" w:cs="Arial"/>
          <w:sz w:val="21"/>
          <w:szCs w:val="21"/>
        </w:rPr>
      </w:pPr>
    </w:p>
    <w:p w:rsidR="00A34F3A" w:rsidRDefault="00A34F3A" w:rsidP="00A34F3A">
      <w:pPr>
        <w:spacing w:after="0" w:line="264" w:lineRule="auto"/>
        <w:rPr>
          <w:rFonts w:ascii="Arial" w:hAnsi="Arial" w:cs="Arial"/>
          <w:sz w:val="21"/>
          <w:szCs w:val="21"/>
        </w:rPr>
      </w:pPr>
    </w:p>
    <w:p w:rsidR="00A34F3A" w:rsidRPr="00B7299A" w:rsidRDefault="00A34F3A" w:rsidP="00A34F3A">
      <w:pPr>
        <w:spacing w:after="0" w:line="264" w:lineRule="auto"/>
        <w:rPr>
          <w:rFonts w:ascii="Arial" w:hAnsi="Arial" w:cs="Arial"/>
          <w:sz w:val="21"/>
          <w:szCs w:val="21"/>
        </w:rPr>
      </w:pPr>
      <w:r w:rsidRPr="00B7299A">
        <w:rPr>
          <w:rFonts w:ascii="Arial" w:hAnsi="Arial" w:cs="Arial"/>
          <w:sz w:val="21"/>
          <w:szCs w:val="21"/>
        </w:rPr>
        <w:t xml:space="preserve">Pri izvedbi javnega naročila  </w:t>
      </w:r>
      <w:r>
        <w:rPr>
          <w:rFonts w:cs="Arial"/>
          <w:sz w:val="21"/>
          <w:szCs w:val="21"/>
        </w:rPr>
        <w:t>_____________________________________________________________</w:t>
      </w:r>
      <w:r w:rsidRPr="00B7299A">
        <w:rPr>
          <w:rFonts w:ascii="Arial" w:hAnsi="Arial" w:cs="Arial"/>
          <w:sz w:val="21"/>
          <w:szCs w:val="21"/>
        </w:rPr>
        <w:t xml:space="preserve"> </w:t>
      </w:r>
      <w:r>
        <w:rPr>
          <w:rFonts w:ascii="Arial" w:hAnsi="Arial" w:cs="Arial"/>
          <w:sz w:val="21"/>
          <w:szCs w:val="21"/>
        </w:rPr>
        <w:t xml:space="preserve"> </w:t>
      </w:r>
      <w:r w:rsidRPr="00B7299A">
        <w:rPr>
          <w:rFonts w:ascii="Arial" w:hAnsi="Arial" w:cs="Arial"/>
          <w:sz w:val="21"/>
          <w:szCs w:val="21"/>
        </w:rPr>
        <w:t>bomo sodelovali z naslednjimi podizvajalci:</w:t>
      </w:r>
    </w:p>
    <w:p w:rsidR="00A34F3A" w:rsidRPr="00B7299A" w:rsidRDefault="00A34F3A" w:rsidP="00A34F3A">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2410"/>
        <w:gridCol w:w="5245"/>
        <w:gridCol w:w="1559"/>
      </w:tblGrid>
      <w:tr w:rsidR="00A34F3A" w:rsidRPr="00B7299A" w:rsidTr="00A34F3A">
        <w:trPr>
          <w:trHeight w:val="460"/>
        </w:trPr>
        <w:tc>
          <w:tcPr>
            <w:tcW w:w="2410" w:type="dxa"/>
            <w:tcBorders>
              <w:top w:val="nil"/>
              <w:left w:val="nil"/>
              <w:right w:val="nil"/>
            </w:tcBorders>
          </w:tcPr>
          <w:p w:rsidR="00A34F3A" w:rsidRPr="00B7299A" w:rsidRDefault="00A34F3A" w:rsidP="00EB10D6">
            <w:pPr>
              <w:spacing w:after="0"/>
              <w:rPr>
                <w:rFonts w:ascii="Arial" w:hAnsi="Arial" w:cs="Arial"/>
                <w:sz w:val="21"/>
                <w:szCs w:val="21"/>
              </w:rPr>
            </w:pPr>
          </w:p>
        </w:tc>
        <w:tc>
          <w:tcPr>
            <w:tcW w:w="5245" w:type="dxa"/>
            <w:tcBorders>
              <w:top w:val="nil"/>
              <w:left w:val="nil"/>
            </w:tcBorders>
          </w:tcPr>
          <w:p w:rsidR="00A34F3A" w:rsidRPr="00B7299A" w:rsidRDefault="00A34F3A" w:rsidP="00EB10D6">
            <w:pPr>
              <w:spacing w:after="0"/>
              <w:rPr>
                <w:rFonts w:ascii="Arial" w:hAnsi="Arial" w:cs="Arial"/>
                <w:sz w:val="21"/>
                <w:szCs w:val="21"/>
              </w:rPr>
            </w:pPr>
          </w:p>
        </w:tc>
        <w:tc>
          <w:tcPr>
            <w:tcW w:w="1559" w:type="dxa"/>
          </w:tcPr>
          <w:p w:rsidR="00A34F3A" w:rsidRPr="00B7299A" w:rsidRDefault="00A34F3A" w:rsidP="00A34F3A">
            <w:pPr>
              <w:spacing w:after="0"/>
              <w:rPr>
                <w:rFonts w:ascii="Arial" w:hAnsi="Arial" w:cs="Arial"/>
                <w:sz w:val="21"/>
                <w:szCs w:val="21"/>
              </w:rPr>
            </w:pPr>
            <w:r w:rsidRPr="00B7299A">
              <w:rPr>
                <w:rFonts w:ascii="Arial" w:hAnsi="Arial" w:cs="Arial"/>
                <w:sz w:val="21"/>
                <w:szCs w:val="21"/>
              </w:rPr>
              <w:t xml:space="preserve">Zahteva za neposredno plačilo </w:t>
            </w:r>
            <w:r>
              <w:rPr>
                <w:rFonts w:ascii="Arial" w:hAnsi="Arial" w:cs="Arial"/>
                <w:sz w:val="21"/>
                <w:szCs w:val="21"/>
              </w:rPr>
              <w:t>DA/NE</w:t>
            </w: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1</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2</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3</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4</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5</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Pr>
                <w:rFonts w:ascii="Arial" w:eastAsia="Calibri" w:hAnsi="Arial" w:cs="Arial"/>
                <w:bCs/>
                <w:sz w:val="21"/>
                <w:szCs w:val="21"/>
              </w:rPr>
              <w:t>Naziv podizvajalca št</w:t>
            </w:r>
            <w:r w:rsidR="00AC1EB5">
              <w:rPr>
                <w:rFonts w:ascii="Arial" w:eastAsia="Calibri" w:hAnsi="Arial" w:cs="Arial"/>
                <w:bCs/>
                <w:sz w:val="21"/>
                <w:szCs w:val="21"/>
              </w:rPr>
              <w:t>…</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bl>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bCs/>
          <w:sz w:val="21"/>
          <w:szCs w:val="21"/>
        </w:rPr>
      </w:pPr>
      <w:r w:rsidRPr="00B7299A">
        <w:rPr>
          <w:rFonts w:ascii="Arial" w:hAnsi="Arial" w:cs="Arial"/>
          <w:bCs/>
          <w:sz w:val="21"/>
          <w:szCs w:val="21"/>
        </w:rPr>
        <w:t xml:space="preserve">Izjavljamo, da bomo: </w:t>
      </w:r>
    </w:p>
    <w:p w:rsidR="00A34F3A" w:rsidRPr="00B7299A" w:rsidRDefault="00A34F3A" w:rsidP="00A34F3A">
      <w:pPr>
        <w:numPr>
          <w:ilvl w:val="0"/>
          <w:numId w:val="5"/>
        </w:numPr>
        <w:spacing w:after="0" w:line="192" w:lineRule="atLeast"/>
        <w:jc w:val="both"/>
        <w:rPr>
          <w:rFonts w:ascii="Arial" w:hAnsi="Arial" w:cs="Arial"/>
          <w:bCs/>
          <w:sz w:val="21"/>
          <w:szCs w:val="21"/>
        </w:rPr>
      </w:pPr>
      <w:r w:rsidRPr="00B7299A">
        <w:rPr>
          <w:rFonts w:ascii="Arial" w:hAnsi="Arial" w:cs="Arial"/>
          <w:bCs/>
          <w:sz w:val="21"/>
          <w:szCs w:val="21"/>
        </w:rPr>
        <w:t>v celoti prevzeli vso odgovornost za izvedbo storitev vseh podizvajalcev, ki bodo sodelovali pri izvedbi javnega naročila, navedenih v tem obrazcu,</w:t>
      </w:r>
    </w:p>
    <w:p w:rsidR="00A34F3A" w:rsidRPr="00B7299A" w:rsidRDefault="00A34F3A" w:rsidP="00A34F3A">
      <w:pPr>
        <w:numPr>
          <w:ilvl w:val="0"/>
          <w:numId w:val="5"/>
        </w:numPr>
        <w:spacing w:after="0" w:line="192" w:lineRule="atLeast"/>
        <w:jc w:val="both"/>
        <w:rPr>
          <w:rFonts w:ascii="Arial" w:hAnsi="Arial" w:cs="Arial"/>
          <w:bCs/>
          <w:sz w:val="21"/>
          <w:szCs w:val="21"/>
        </w:rPr>
      </w:pPr>
      <w:r w:rsidRPr="00B7299A">
        <w:rPr>
          <w:rFonts w:ascii="Arial" w:hAnsi="Arial" w:cs="Arial"/>
          <w:bCs/>
          <w:sz w:val="21"/>
          <w:szCs w:val="21"/>
        </w:rPr>
        <w:t>pooblastili naročnika, da na podlagi potrjenega računa le-te neposredno plačuje podizvajalcem, če bo le-ta podal zahtevo za neposredno plačilo.</w:t>
      </w:r>
    </w:p>
    <w:p w:rsidR="00A34F3A" w:rsidRDefault="00A34F3A" w:rsidP="00A34F3A">
      <w:pPr>
        <w:spacing w:after="0"/>
        <w:jc w:val="center"/>
        <w:rPr>
          <w:rFonts w:ascii="Arial" w:hAnsi="Arial" w:cs="Arial"/>
          <w:b/>
        </w:rPr>
      </w:pPr>
    </w:p>
    <w:p w:rsidR="00A34F3A" w:rsidRDefault="00A34F3A" w:rsidP="00A34F3A">
      <w:pPr>
        <w:spacing w:after="0"/>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9535AA" w:rsidRDefault="009535A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D97571" w:rsidP="00A34F3A">
      <w:pPr>
        <w:pStyle w:val="Slog1"/>
      </w:pPr>
      <w:r>
        <w:lastRenderedPageBreak/>
        <w:t>OBR-5</w:t>
      </w: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O PODIZVAJALCU</w:t>
      </w:r>
    </w:p>
    <w:p w:rsidR="00A34F3A" w:rsidRDefault="00A34F3A" w:rsidP="00A34F3A">
      <w:pPr>
        <w:spacing w:after="0"/>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EB10D6">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EB10D6">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Default="00A34F3A" w:rsidP="00EB10D6">
            <w:pPr>
              <w:spacing w:before="120" w:after="120" w:line="240" w:lineRule="auto"/>
              <w:rPr>
                <w:rFonts w:ascii="Arial" w:hAnsi="Arial" w:cs="Arial"/>
              </w:rPr>
            </w:pPr>
          </w:p>
        </w:tc>
      </w:tr>
      <w:tr w:rsidR="00D97571"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D97571">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Default="00D97571" w:rsidP="00D97571">
            <w:pPr>
              <w:spacing w:before="120" w:after="120" w:line="240" w:lineRule="auto"/>
              <w:rPr>
                <w:rFonts w:ascii="Arial" w:hAnsi="Arial" w:cs="Arial"/>
              </w:rPr>
            </w:pPr>
            <w:r>
              <w:rPr>
                <w:rFonts w:ascii="Arial" w:hAnsi="Arial" w:cs="Arial"/>
              </w:rPr>
              <w:t xml:space="preserve">1.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2.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3.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tc>
      </w:tr>
    </w:tbl>
    <w:p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sz w:val="24"/>
          <w:szCs w:val="24"/>
        </w:rPr>
      </w:pPr>
    </w:p>
    <w:p w:rsidR="00A34F3A" w:rsidRDefault="00A34F3A" w:rsidP="00A34F3A">
      <w:pPr>
        <w:spacing w:after="0"/>
        <w:jc w:val="center"/>
        <w:rPr>
          <w:rFonts w:ascii="Arial" w:hAnsi="Arial" w:cs="Arial"/>
          <w:b/>
        </w:rPr>
      </w:pPr>
    </w:p>
    <w:p w:rsidR="00A34F3A" w:rsidRDefault="00A34F3A" w:rsidP="00A34F3A">
      <w:pPr>
        <w:pStyle w:val="Slog1"/>
      </w:pPr>
      <w:r>
        <w:lastRenderedPageBreak/>
        <w:t>OBR-6</w:t>
      </w: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r>
        <w:rPr>
          <w:rFonts w:ascii="Arial" w:hAnsi="Arial" w:cs="Arial"/>
          <w:b/>
        </w:rPr>
        <w:t>IZJAVA PODIZVAJALCA</w:t>
      </w:r>
    </w:p>
    <w:p w:rsidR="00A34F3A" w:rsidRDefault="00A34F3A" w:rsidP="00A34F3A">
      <w:pPr>
        <w:spacing w:after="0"/>
        <w:jc w:val="center"/>
        <w:rPr>
          <w:rFonts w:ascii="Arial" w:hAnsi="Arial" w:cs="Arial"/>
          <w:b/>
        </w:rPr>
      </w:pPr>
    </w:p>
    <w:p w:rsidR="00A34F3A" w:rsidRDefault="00A34F3A" w:rsidP="00A34F3A">
      <w:pPr>
        <w:suppressAutoHyphens/>
        <w:autoSpaceDN w:val="0"/>
        <w:ind w:right="6"/>
        <w:textAlignment w:val="baseline"/>
        <w:rPr>
          <w:rFonts w:ascii="Arial" w:hAnsi="Arial" w:cs="Arial"/>
          <w:kern w:val="3"/>
          <w:lang w:eastAsia="zh-CN"/>
        </w:rPr>
      </w:pPr>
      <w:r>
        <w:rPr>
          <w:rFonts w:ascii="Arial" w:hAnsi="Arial" w:cs="Arial"/>
          <w:kern w:val="3"/>
          <w:lang w:eastAsia="zh-CN"/>
        </w:rPr>
        <w:t>Podizvajalec:</w:t>
      </w:r>
    </w:p>
    <w:p w:rsidR="00A34F3A" w:rsidRDefault="00A34F3A" w:rsidP="00A34F3A">
      <w:pPr>
        <w:pBdr>
          <w:bottom w:val="single" w:sz="4" w:space="1" w:color="auto"/>
        </w:pBdr>
        <w:suppressAutoHyphens/>
        <w:autoSpaceDN w:val="0"/>
        <w:ind w:right="6"/>
        <w:textAlignment w:val="baseline"/>
        <w:rPr>
          <w:rFonts w:ascii="Arial" w:hAnsi="Arial" w:cs="Arial"/>
          <w:kern w:val="3"/>
          <w:lang w:eastAsia="zh-CN"/>
        </w:rPr>
      </w:pPr>
    </w:p>
    <w:p w:rsidR="00A34F3A" w:rsidRPr="00A34F3A" w:rsidRDefault="00A34F3A" w:rsidP="00A34F3A">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rsidR="00A34F3A" w:rsidRDefault="00A34F3A" w:rsidP="00A34F3A">
      <w:pPr>
        <w:suppressAutoHyphens/>
        <w:autoSpaceDN w:val="0"/>
        <w:ind w:right="6"/>
        <w:textAlignment w:val="baseline"/>
        <w:rPr>
          <w:rFonts w:ascii="Arial" w:hAnsi="Arial" w:cs="Arial"/>
          <w:kern w:val="3"/>
          <w:lang w:eastAsia="zh-CN"/>
        </w:rPr>
      </w:pPr>
    </w:p>
    <w:p w:rsidR="00A34F3A" w:rsidRPr="003D641B" w:rsidRDefault="00A34F3A" w:rsidP="00A34F3A">
      <w:pPr>
        <w:suppressAutoHyphens/>
        <w:autoSpaceDN w:val="0"/>
        <w:ind w:right="6"/>
        <w:textAlignment w:val="baseline"/>
        <w:rPr>
          <w:rFonts w:ascii="Arial" w:hAnsi="Arial" w:cs="Arial"/>
          <w:kern w:val="3"/>
          <w:lang w:eastAsia="zh-CN"/>
        </w:rPr>
      </w:pPr>
      <w:r w:rsidRPr="003D641B">
        <w:rPr>
          <w:rFonts w:ascii="Arial" w:hAnsi="Arial" w:cs="Arial"/>
          <w:kern w:val="3"/>
          <w:lang w:eastAsia="zh-CN"/>
        </w:rPr>
        <w:t>V zvezi z javnim naročilom »_______________________________________«</w:t>
      </w:r>
      <w:r w:rsidRPr="003D641B">
        <w:rPr>
          <w:rFonts w:ascii="Arial" w:hAnsi="Arial" w:cs="Arial"/>
          <w:b/>
          <w:bCs/>
          <w:kern w:val="3"/>
          <w:lang w:eastAsia="zh-CN"/>
        </w:rPr>
        <w:t xml:space="preserve"> </w:t>
      </w:r>
      <w:r w:rsidRPr="003D641B">
        <w:rPr>
          <w:rFonts w:ascii="Arial" w:hAnsi="Arial" w:cs="Arial"/>
          <w:kern w:val="3"/>
          <w:lang w:eastAsia="zh-CN"/>
        </w:rPr>
        <w:t xml:space="preserve">objavljenem na portalu javnih naročil dne </w:t>
      </w:r>
      <w:r w:rsidRPr="003D641B">
        <w:rPr>
          <w:rStyle w:val="Besedilooznabemesta"/>
          <w:rFonts w:ascii="Arial" w:hAnsi="Arial" w:cs="Arial"/>
        </w:rPr>
        <w:t>________________.</w:t>
      </w:r>
      <w:r w:rsidRPr="003D641B">
        <w:rPr>
          <w:rFonts w:ascii="Arial" w:hAnsi="Arial" w:cs="Arial"/>
          <w:kern w:val="3"/>
          <w:lang w:eastAsia="zh-CN"/>
        </w:rPr>
        <w:t xml:space="preserve">, št. objave </w:t>
      </w:r>
      <w:r>
        <w:rPr>
          <w:rFonts w:ascii="Arial" w:hAnsi="Arial" w:cs="Arial"/>
          <w:kern w:val="3"/>
          <w:lang w:eastAsia="zh-CN"/>
        </w:rPr>
        <w:t>________________________</w:t>
      </w:r>
    </w:p>
    <w:p w:rsidR="00A34F3A" w:rsidRPr="003D641B" w:rsidRDefault="00A34F3A" w:rsidP="00A34F3A">
      <w:pPr>
        <w:keepLines/>
        <w:widowControl w:val="0"/>
        <w:tabs>
          <w:tab w:val="left" w:pos="2155"/>
        </w:tabs>
        <w:suppressAutoHyphens/>
        <w:autoSpaceDN w:val="0"/>
        <w:ind w:right="6"/>
        <w:textAlignment w:val="baseline"/>
        <w:rPr>
          <w:rFonts w:ascii="Arial" w:hAnsi="Arial" w:cs="Arial"/>
          <w:kern w:val="3"/>
          <w:lang w:eastAsia="zh-CN"/>
        </w:rPr>
      </w:pPr>
      <w:r w:rsidRPr="003D641B">
        <w:rPr>
          <w:rFonts w:ascii="Arial" w:hAnsi="Arial" w:cs="Arial"/>
          <w:kern w:val="3"/>
          <w:lang w:eastAsia="zh-CN"/>
        </w:rPr>
        <w:t>izjavljamo, da</w:t>
      </w:r>
    </w:p>
    <w:p w:rsidR="00A34F3A" w:rsidRPr="002A13FB" w:rsidRDefault="00A34F3A" w:rsidP="002A13FB">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BC6E55">
        <w:rPr>
          <w:rFonts w:cs="Arial"/>
          <w:bCs/>
          <w:kern w:val="3"/>
          <w:szCs w:val="22"/>
          <w:lang w:eastAsia="zh-CN"/>
        </w:rPr>
        <w:t>zahtevamo / ne zahtevamo</w:t>
      </w:r>
      <w:r w:rsidRPr="003D641B">
        <w:rPr>
          <w:rFonts w:cs="Arial"/>
          <w:kern w:val="3"/>
          <w:szCs w:val="22"/>
          <w:lang w:eastAsia="zh-CN"/>
        </w:rPr>
        <w:t xml:space="preserve"> (</w:t>
      </w:r>
      <w:r>
        <w:rPr>
          <w:rFonts w:cs="Arial"/>
          <w:i/>
          <w:iCs/>
          <w:kern w:val="3"/>
          <w:szCs w:val="22"/>
          <w:lang w:eastAsia="zh-CN"/>
        </w:rPr>
        <w:t>ustrezno obkroži</w:t>
      </w:r>
      <w:r w:rsidRPr="003D641B">
        <w:rPr>
          <w:rFonts w:cs="Arial"/>
          <w:kern w:val="3"/>
          <w:szCs w:val="22"/>
          <w:lang w:eastAsia="zh-CN"/>
        </w:rPr>
        <w:t>), da naročnik našo terjatev plačuje neposredno,</w:t>
      </w:r>
    </w:p>
    <w:p w:rsidR="00A34F3A" w:rsidRPr="002577AD" w:rsidRDefault="00A34F3A" w:rsidP="00A34F3A">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2A13FB" w:rsidRDefault="002A13FB"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FB248F" w:rsidP="00A34F3A">
      <w:pPr>
        <w:pStyle w:val="Slog1"/>
      </w:pPr>
      <w:r>
        <w:lastRenderedPageBreak/>
        <w:t>OBR-7</w:t>
      </w:r>
    </w:p>
    <w:p w:rsidR="00A34F3A" w:rsidRDefault="00A34F3A"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Pr="00D97571" w:rsidRDefault="00D97571" w:rsidP="00D97571">
      <w:pPr>
        <w:tabs>
          <w:tab w:val="left" w:pos="284"/>
          <w:tab w:val="left" w:pos="851"/>
          <w:tab w:val="left" w:pos="1701"/>
        </w:tabs>
        <w:spacing w:after="0" w:line="288" w:lineRule="auto"/>
        <w:jc w:val="right"/>
        <w:rPr>
          <w:rFonts w:ascii="Arial" w:eastAsia="Times New Roman" w:hAnsi="Arial" w:cs="Arial"/>
          <w:b/>
          <w:lang w:eastAsia="sl-SI"/>
        </w:rPr>
      </w:pPr>
    </w:p>
    <w:p w:rsidR="00D97571" w:rsidRDefault="00D97571" w:rsidP="00D97571">
      <w:pPr>
        <w:spacing w:after="0" w:line="288" w:lineRule="auto"/>
        <w:jc w:val="center"/>
        <w:rPr>
          <w:rFonts w:ascii="Arial" w:eastAsia="Times New Roman" w:hAnsi="Arial" w:cs="Arial"/>
          <w:b/>
          <w:lang w:eastAsia="sl-SI"/>
        </w:rPr>
      </w:pPr>
      <w:r w:rsidRPr="00D97571">
        <w:rPr>
          <w:rFonts w:ascii="Arial" w:eastAsia="Times New Roman" w:hAnsi="Arial" w:cs="Arial"/>
          <w:b/>
          <w:lang w:eastAsia="sl-SI"/>
        </w:rPr>
        <w:t>PODATKI O SUBJEKTU NA KATEREGA ZMOGLJIVOSTI SE PONUDNIK SKLICUJE</w:t>
      </w:r>
    </w:p>
    <w:p w:rsidR="00D97571" w:rsidRDefault="00D97571" w:rsidP="00D97571">
      <w:pPr>
        <w:spacing w:after="0" w:line="288" w:lineRule="auto"/>
        <w:jc w:val="center"/>
        <w:rPr>
          <w:rFonts w:ascii="Arial" w:eastAsia="Times New Roman" w:hAnsi="Arial" w:cs="Arial"/>
          <w:b/>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D97571" w:rsidRPr="00A34F3A" w:rsidRDefault="00D97571"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D97571" w:rsidRPr="00A34F3A" w:rsidRDefault="00D97571"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D97571" w:rsidRPr="00A34F3A" w:rsidRDefault="00D97571"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D97571">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Pr="00A34F3A" w:rsidRDefault="00D97571" w:rsidP="00EB10D6">
            <w:pPr>
              <w:spacing w:before="120" w:after="120" w:line="240" w:lineRule="auto"/>
              <w:ind w:right="-108"/>
              <w:rPr>
                <w:rFonts w:ascii="Arial" w:hAnsi="Arial" w:cs="Arial"/>
                <w:szCs w:val="20"/>
              </w:rPr>
            </w:pPr>
            <w:r>
              <w:rPr>
                <w:rFonts w:ascii="Arial" w:hAnsi="Arial" w:cs="Arial"/>
                <w:szCs w:val="20"/>
              </w:rPr>
              <w:t xml:space="preserve">Gospodarski subjekt ponudniku </w:t>
            </w:r>
            <w:r w:rsidR="001C68EE">
              <w:rPr>
                <w:rFonts w:ascii="Arial" w:hAnsi="Arial" w:cs="Arial"/>
                <w:szCs w:val="20"/>
              </w:rPr>
              <w:t>zagotavlja</w:t>
            </w:r>
            <w:r>
              <w:rPr>
                <w:rFonts w:ascii="Arial" w:hAnsi="Arial" w:cs="Arial"/>
                <w:szCs w:val="20"/>
              </w:rPr>
              <w:t>:</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D97571">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D97571">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Default="00D97571" w:rsidP="00D97571">
            <w:pPr>
              <w:spacing w:before="120" w:after="120" w:line="240" w:lineRule="auto"/>
              <w:rPr>
                <w:rFonts w:ascii="Arial" w:hAnsi="Arial" w:cs="Arial"/>
              </w:rPr>
            </w:pPr>
            <w:r>
              <w:rPr>
                <w:rFonts w:ascii="Arial" w:hAnsi="Arial" w:cs="Arial"/>
              </w:rPr>
              <w:t xml:space="preserve">1.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2.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3.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tc>
      </w:tr>
    </w:tbl>
    <w:p w:rsidR="00D97571" w:rsidRDefault="00D97571" w:rsidP="00D97571">
      <w:pPr>
        <w:spacing w:after="0" w:line="288" w:lineRule="auto"/>
        <w:jc w:val="both"/>
        <w:rPr>
          <w:rFonts w:ascii="Arial" w:eastAsia="Times New Roman" w:hAnsi="Arial" w:cs="Arial"/>
          <w:lang w:eastAsia="sl-SI"/>
        </w:rPr>
      </w:pPr>
    </w:p>
    <w:p w:rsidR="00D97571" w:rsidRDefault="00D97571" w:rsidP="00D97571">
      <w:pPr>
        <w:spacing w:after="0" w:line="288" w:lineRule="auto"/>
        <w:jc w:val="both"/>
        <w:rPr>
          <w:rFonts w:ascii="Arial" w:eastAsia="Times New Roman" w:hAnsi="Arial" w:cs="Arial"/>
          <w:lang w:eastAsia="sl-SI"/>
        </w:rPr>
      </w:pPr>
    </w:p>
    <w:p w:rsidR="00D97571" w:rsidRDefault="00D97571" w:rsidP="00D97571">
      <w:pPr>
        <w:spacing w:after="0" w:line="288"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760" w:rsidRPr="00A34F3A" w:rsidTr="003F4B14">
        <w:tc>
          <w:tcPr>
            <w:tcW w:w="3430" w:type="dxa"/>
            <w:hideMark/>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tc>
        <w:tc>
          <w:tcPr>
            <w:tcW w:w="3573" w:type="dxa"/>
            <w:hideMark/>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035760" w:rsidRPr="00A34F3A" w:rsidTr="003F4B14">
        <w:tc>
          <w:tcPr>
            <w:tcW w:w="3430" w:type="dxa"/>
            <w:tcBorders>
              <w:top w:val="nil"/>
              <w:left w:val="nil"/>
              <w:bottom w:val="single" w:sz="4" w:space="0" w:color="auto"/>
              <w:right w:val="nil"/>
            </w:tcBorders>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tc>
        <w:tc>
          <w:tcPr>
            <w:tcW w:w="2067" w:type="dxa"/>
          </w:tcPr>
          <w:p w:rsidR="00035760" w:rsidRPr="00A34F3A" w:rsidRDefault="00035760" w:rsidP="003F4B14">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tc>
      </w:tr>
    </w:tbl>
    <w:p w:rsidR="00D97571" w:rsidRDefault="00D97571" w:rsidP="00D97571">
      <w:pPr>
        <w:spacing w:after="0" w:line="288" w:lineRule="auto"/>
        <w:jc w:val="both"/>
        <w:rPr>
          <w:rFonts w:ascii="Arial" w:eastAsia="Times New Roman" w:hAnsi="Arial" w:cs="Arial"/>
          <w:lang w:eastAsia="sl-SI"/>
        </w:rPr>
      </w:pPr>
    </w:p>
    <w:p w:rsid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D97571" w:rsidRDefault="00B417DE" w:rsidP="00B417DE">
      <w:pPr>
        <w:pStyle w:val="Slog1"/>
      </w:pPr>
      <w:r>
        <w:t>OBR-8</w:t>
      </w:r>
    </w:p>
    <w:p w:rsidR="00A34F3A" w:rsidRDefault="00A34F3A" w:rsidP="00A34F3A">
      <w:pPr>
        <w:spacing w:after="0"/>
        <w:jc w:val="center"/>
        <w:rPr>
          <w:rFonts w:ascii="Arial" w:hAnsi="Arial" w:cs="Arial"/>
          <w:b/>
        </w:rPr>
      </w:pPr>
    </w:p>
    <w:p w:rsidR="000E35CC" w:rsidRDefault="000E35CC" w:rsidP="00A34F3A">
      <w:pPr>
        <w:spacing w:after="0"/>
        <w:jc w:val="center"/>
        <w:rPr>
          <w:rFonts w:ascii="Arial" w:hAnsi="Arial" w:cs="Arial"/>
          <w:b/>
        </w:rPr>
      </w:pPr>
    </w:p>
    <w:p w:rsidR="00B417DE" w:rsidRDefault="00B417DE" w:rsidP="00A34F3A">
      <w:pPr>
        <w:pStyle w:val="Naslov2"/>
        <w:spacing w:before="0" w:after="0"/>
        <w:jc w:val="center"/>
        <w:rPr>
          <w:rFonts w:ascii="Arial" w:hAnsi="Arial" w:cs="Arial"/>
          <w:sz w:val="22"/>
          <w:szCs w:val="22"/>
        </w:rPr>
      </w:pPr>
    </w:p>
    <w:p w:rsidR="00B417DE" w:rsidRPr="00B417DE" w:rsidRDefault="00B417DE" w:rsidP="000E35CC">
      <w:pPr>
        <w:spacing w:after="0" w:line="276" w:lineRule="auto"/>
        <w:jc w:val="center"/>
        <w:rPr>
          <w:rFonts w:ascii="Arial" w:eastAsia="Calibri" w:hAnsi="Arial" w:cs="Arial"/>
        </w:rPr>
      </w:pPr>
      <w:r w:rsidRPr="00B417DE">
        <w:rPr>
          <w:rFonts w:ascii="Arial" w:eastAsia="Calibri" w:hAnsi="Arial" w:cs="Arial"/>
          <w:b/>
        </w:rPr>
        <w:t>IZJAVA O NEPOVEZANOSTI GOSPODARSKEGA SUBJEKTA S FUNKCIONARJEM ALI NJEGOVIM DRUŽINSKIM ČLANOM</w:t>
      </w:r>
      <w:r w:rsidRPr="00B417DE">
        <w:rPr>
          <w:rFonts w:ascii="Arial" w:eastAsia="Calibri" w:hAnsi="Arial" w:cs="Arial"/>
          <w:vertAlign w:val="superscript"/>
        </w:rPr>
        <w:footnoteReference w:id="1"/>
      </w:r>
    </w:p>
    <w:p w:rsidR="00B417DE" w:rsidRPr="00B417DE" w:rsidRDefault="00B417DE" w:rsidP="000E35CC">
      <w:pPr>
        <w:pBdr>
          <w:bottom w:val="single" w:sz="12" w:space="1" w:color="auto"/>
        </w:pBdr>
        <w:spacing w:after="0" w:line="276" w:lineRule="auto"/>
        <w:jc w:val="both"/>
        <w:rPr>
          <w:rFonts w:ascii="Arial" w:eastAsia="Calibri" w:hAnsi="Arial" w:cs="Arial"/>
        </w:rPr>
      </w:pPr>
    </w:p>
    <w:p w:rsidR="00B417DE" w:rsidRPr="00B417DE" w:rsidRDefault="00B417DE" w:rsidP="000E35CC">
      <w:pPr>
        <w:pBdr>
          <w:bottom w:val="single" w:sz="12" w:space="1" w:color="auto"/>
        </w:pBdr>
        <w:spacing w:after="0" w:line="276" w:lineRule="auto"/>
        <w:jc w:val="both"/>
        <w:rPr>
          <w:rFonts w:ascii="Arial" w:eastAsia="Calibri" w:hAnsi="Arial" w:cs="Arial"/>
        </w:rPr>
      </w:pPr>
    </w:p>
    <w:p w:rsidR="00B417DE" w:rsidRPr="00B417DE" w:rsidRDefault="00B417DE" w:rsidP="000E35CC">
      <w:pPr>
        <w:pBdr>
          <w:bottom w:val="single" w:sz="12" w:space="1" w:color="auto"/>
        </w:pBdr>
        <w:spacing w:after="0" w:line="276" w:lineRule="auto"/>
        <w:jc w:val="both"/>
        <w:rPr>
          <w:rFonts w:ascii="Arial" w:eastAsia="Calibri" w:hAnsi="Arial" w:cs="Arial"/>
        </w:rPr>
      </w:pPr>
    </w:p>
    <w:p w:rsidR="00B417DE" w:rsidRPr="00B417DE" w:rsidRDefault="00B417DE" w:rsidP="000E35CC">
      <w:pPr>
        <w:spacing w:after="0" w:line="276" w:lineRule="auto"/>
        <w:jc w:val="center"/>
        <w:rPr>
          <w:rFonts w:ascii="Arial" w:eastAsia="Calibri" w:hAnsi="Arial" w:cs="Arial"/>
        </w:rPr>
      </w:pPr>
      <w:r w:rsidRPr="00B417DE">
        <w:rPr>
          <w:rFonts w:ascii="Arial" w:eastAsia="Calibri" w:hAnsi="Arial" w:cs="Arial"/>
        </w:rPr>
        <w:t>(navedba imena in priimka fizične osebe ali odgovorne osebe gospodarskega subjekta)</w:t>
      </w:r>
    </w:p>
    <w:p w:rsidR="00B417DE" w:rsidRPr="00B417DE" w:rsidRDefault="00B417DE" w:rsidP="000E35CC">
      <w:pPr>
        <w:spacing w:after="0" w:line="276" w:lineRule="auto"/>
        <w:jc w:val="center"/>
        <w:rPr>
          <w:rFonts w:ascii="Arial" w:eastAsia="Calibri" w:hAnsi="Arial" w:cs="Arial"/>
        </w:rPr>
      </w:pPr>
    </w:p>
    <w:p w:rsidR="00B417DE" w:rsidRPr="00B417DE" w:rsidRDefault="00B417DE" w:rsidP="000E35CC">
      <w:pPr>
        <w:spacing w:after="0" w:line="276" w:lineRule="auto"/>
        <w:jc w:val="center"/>
        <w:rPr>
          <w:rFonts w:ascii="Arial" w:eastAsia="Calibri" w:hAnsi="Arial" w:cs="Arial"/>
        </w:rPr>
      </w:pPr>
    </w:p>
    <w:p w:rsidR="00B417DE" w:rsidRPr="00B417DE" w:rsidRDefault="00B417DE" w:rsidP="000E35CC">
      <w:pPr>
        <w:spacing w:after="0" w:line="276" w:lineRule="auto"/>
        <w:jc w:val="both"/>
        <w:rPr>
          <w:rFonts w:ascii="Arial" w:eastAsia="Calibri" w:hAnsi="Arial" w:cs="Arial"/>
        </w:rPr>
      </w:pPr>
      <w:r w:rsidRPr="00B417DE">
        <w:rPr>
          <w:rFonts w:ascii="Arial" w:eastAsia="Calibri" w:hAnsi="Arial" w:cs="Arial"/>
        </w:rPr>
        <w:t xml:space="preserve">v postopku javnega naročila objavljenega na Portalu javnih naročil pod št. »JN_______________/2024« dne </w:t>
      </w:r>
      <w:r w:rsidR="000E35CC">
        <w:rPr>
          <w:rFonts w:ascii="Arial" w:eastAsia="Calibri" w:hAnsi="Arial" w:cs="Arial"/>
        </w:rPr>
        <w:t>________________</w:t>
      </w:r>
      <w:r w:rsidRPr="00B417DE">
        <w:rPr>
          <w:rFonts w:ascii="Arial" w:eastAsia="Calibri" w:hAnsi="Arial" w:cs="Arial"/>
        </w:rPr>
        <w:t xml:space="preserve"> izjavljam, da poslovni subjekt (navedba gospodarskega subjekta</w:t>
      </w:r>
      <w:r w:rsidRPr="00B417DE">
        <w:rPr>
          <w:rFonts w:ascii="Arial" w:eastAsia="Calibri" w:hAnsi="Arial" w:cs="Arial"/>
          <w:vertAlign w:val="superscript"/>
        </w:rPr>
        <w:footnoteReference w:id="2"/>
      </w:r>
      <w:r w:rsidRPr="00B417DE">
        <w:rPr>
          <w:rFonts w:ascii="Arial" w:eastAsia="Calibri" w:hAnsi="Arial" w:cs="Arial"/>
        </w:rPr>
        <w:t>) ni / nisem povezan s funkcionarjem in po mojem vedenju ni / nisem  povezan z družinskim članom funkcionarja na način, določen v prvem odstavku 35. člena Zakona o integriteti in preprečevanju korupcije (Uradni list RS, št. 69/11 – uradno</w:t>
      </w:r>
      <w:r w:rsidR="0067136E">
        <w:rPr>
          <w:rFonts w:ascii="Arial" w:eastAsia="Calibri" w:hAnsi="Arial" w:cs="Arial"/>
        </w:rPr>
        <w:t xml:space="preserve"> prečiščeno besedilo, 158/20, 3/22 – </w:t>
      </w:r>
      <w:proofErr w:type="spellStart"/>
      <w:r w:rsidR="0067136E">
        <w:rPr>
          <w:rFonts w:ascii="Arial" w:eastAsia="Calibri" w:hAnsi="Arial" w:cs="Arial"/>
        </w:rPr>
        <w:t>ZDeb</w:t>
      </w:r>
      <w:proofErr w:type="spellEnd"/>
      <w:r w:rsidR="0067136E">
        <w:rPr>
          <w:rFonts w:ascii="Arial" w:eastAsia="Calibri" w:hAnsi="Arial" w:cs="Arial"/>
        </w:rPr>
        <w:t xml:space="preserve"> </w:t>
      </w:r>
      <w:r w:rsidR="0067136E" w:rsidRPr="0067136E">
        <w:rPr>
          <w:rFonts w:ascii="Arial" w:eastAsia="Calibri" w:hAnsi="Arial" w:cs="Arial"/>
        </w:rPr>
        <w:t xml:space="preserve">in 16/23 – </w:t>
      </w:r>
      <w:proofErr w:type="spellStart"/>
      <w:r w:rsidR="0067136E" w:rsidRPr="0067136E">
        <w:rPr>
          <w:rFonts w:ascii="Arial" w:eastAsia="Calibri" w:hAnsi="Arial" w:cs="Arial"/>
        </w:rPr>
        <w:t>ZZPri</w:t>
      </w:r>
      <w:proofErr w:type="spellEnd"/>
      <w:r w:rsidR="0067136E">
        <w:rPr>
          <w:rFonts w:ascii="Arial" w:eastAsia="Calibri" w:hAnsi="Arial" w:cs="Arial"/>
        </w:rPr>
        <w:t>,</w:t>
      </w:r>
      <w:r w:rsidRPr="00B417DE">
        <w:rPr>
          <w:rFonts w:ascii="Arial" w:eastAsia="Calibri" w:hAnsi="Arial" w:cs="Arial"/>
        </w:rPr>
        <w:t xml:space="preserve"> v nadaljevanju </w:t>
      </w:r>
      <w:proofErr w:type="spellStart"/>
      <w:r w:rsidRPr="00B417DE">
        <w:rPr>
          <w:rFonts w:ascii="Arial" w:eastAsia="Calibri" w:hAnsi="Arial" w:cs="Arial"/>
        </w:rPr>
        <w:t>ZIntPK</w:t>
      </w:r>
      <w:proofErr w:type="spellEnd"/>
      <w:r w:rsidRPr="00B417DE">
        <w:rPr>
          <w:rFonts w:ascii="Arial" w:eastAsia="Calibri" w:hAnsi="Arial" w:cs="Arial"/>
        </w:rPr>
        <w:t>).</w:t>
      </w:r>
    </w:p>
    <w:p w:rsidR="00B417DE" w:rsidRPr="00B417DE" w:rsidRDefault="00B417DE" w:rsidP="000E35CC">
      <w:pPr>
        <w:spacing w:after="0" w:line="276" w:lineRule="auto"/>
        <w:jc w:val="both"/>
        <w:rPr>
          <w:rFonts w:ascii="Arial" w:eastAsia="Calibri" w:hAnsi="Arial" w:cs="Arial"/>
        </w:rPr>
      </w:pPr>
    </w:p>
    <w:p w:rsidR="00B417DE" w:rsidRPr="00B417DE" w:rsidRDefault="00B417DE" w:rsidP="000E35CC">
      <w:pPr>
        <w:spacing w:after="0" w:line="276" w:lineRule="auto"/>
        <w:jc w:val="both"/>
        <w:rPr>
          <w:rFonts w:ascii="Arial" w:eastAsia="Calibri" w:hAnsi="Arial" w:cs="Arial"/>
          <w:iCs/>
        </w:rPr>
      </w:pPr>
      <w:r w:rsidRPr="00B417DE">
        <w:rPr>
          <w:rFonts w:ascii="Arial" w:eastAsia="Calibri" w:hAnsi="Arial" w:cs="Arial"/>
          <w:iCs/>
        </w:rPr>
        <w:t xml:space="preserve">Dikcija prvega odstavka 35. člena </w:t>
      </w:r>
      <w:proofErr w:type="spellStart"/>
      <w:r w:rsidRPr="00B417DE">
        <w:rPr>
          <w:rFonts w:ascii="Arial" w:eastAsia="Calibri" w:hAnsi="Arial" w:cs="Arial"/>
          <w:iCs/>
        </w:rPr>
        <w:t>ZIntPK</w:t>
      </w:r>
      <w:proofErr w:type="spellEnd"/>
      <w:r w:rsidRPr="00B417DE">
        <w:rPr>
          <w:rFonts w:ascii="Arial" w:eastAsia="Calibri" w:hAnsi="Arial" w:cs="Arial"/>
          <w:iCs/>
        </w:rPr>
        <w:t>:</w:t>
      </w:r>
    </w:p>
    <w:p w:rsidR="00B417DE" w:rsidRPr="00B417DE" w:rsidRDefault="00B417DE" w:rsidP="000E35CC">
      <w:pPr>
        <w:spacing w:after="0" w:line="276" w:lineRule="auto"/>
        <w:jc w:val="both"/>
        <w:rPr>
          <w:rFonts w:ascii="Arial" w:eastAsia="Calibri" w:hAnsi="Arial" w:cs="Arial"/>
          <w:iCs/>
        </w:rPr>
      </w:pPr>
    </w:p>
    <w:p w:rsidR="00B417DE" w:rsidRPr="00B417DE" w:rsidRDefault="00B417DE" w:rsidP="000E35CC">
      <w:pPr>
        <w:spacing w:after="0" w:line="276" w:lineRule="auto"/>
        <w:jc w:val="both"/>
        <w:rPr>
          <w:rFonts w:ascii="Arial" w:eastAsia="Calibri" w:hAnsi="Arial" w:cs="Arial"/>
          <w:i/>
          <w:iCs/>
        </w:rPr>
      </w:pPr>
      <w:r w:rsidRPr="00B417DE">
        <w:rPr>
          <w:rFonts w:ascii="Arial" w:eastAsia="Calibri" w:hAnsi="Arial" w:cs="Arial"/>
          <w:i/>
          <w:iC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417DE" w:rsidRPr="00B417DE" w:rsidRDefault="00B417DE" w:rsidP="000E35CC">
      <w:pPr>
        <w:numPr>
          <w:ilvl w:val="0"/>
          <w:numId w:val="39"/>
        </w:numPr>
        <w:spacing w:after="0" w:line="276" w:lineRule="auto"/>
        <w:jc w:val="both"/>
        <w:rPr>
          <w:rFonts w:ascii="Arial" w:eastAsia="Calibri" w:hAnsi="Arial" w:cs="Arial"/>
          <w:i/>
          <w:iCs/>
        </w:rPr>
      </w:pPr>
      <w:r w:rsidRPr="00B417DE">
        <w:rPr>
          <w:rFonts w:ascii="Arial" w:eastAsia="Calibri" w:hAnsi="Arial" w:cs="Arial"/>
          <w:i/>
          <w:iCs/>
        </w:rPr>
        <w:t xml:space="preserve">udeležen kot poslovodja, član poslovodstva ali zakoniti zastopnik </w:t>
      </w:r>
      <w:proofErr w:type="spellStart"/>
      <w:r w:rsidRPr="00B417DE">
        <w:rPr>
          <w:rFonts w:ascii="Arial" w:eastAsia="Calibri" w:hAnsi="Arial" w:cs="Arial"/>
          <w:i/>
          <w:iCs/>
        </w:rPr>
        <w:t>alI</w:t>
      </w:r>
      <w:proofErr w:type="spellEnd"/>
    </w:p>
    <w:p w:rsidR="00B417DE" w:rsidRPr="00B417DE" w:rsidRDefault="00B417DE" w:rsidP="000E35CC">
      <w:pPr>
        <w:numPr>
          <w:ilvl w:val="0"/>
          <w:numId w:val="39"/>
        </w:numPr>
        <w:spacing w:after="0" w:line="276" w:lineRule="auto"/>
        <w:jc w:val="both"/>
        <w:rPr>
          <w:rFonts w:ascii="Arial" w:eastAsia="Calibri" w:hAnsi="Arial" w:cs="Arial"/>
          <w:i/>
          <w:iCs/>
        </w:rPr>
      </w:pPr>
      <w:r w:rsidRPr="00B417DE">
        <w:rPr>
          <w:rFonts w:ascii="Arial" w:eastAsia="Calibri" w:hAnsi="Arial" w:cs="Arial"/>
          <w:i/>
          <w:iCs/>
        </w:rPr>
        <w:t>neposredno ali prek drugih pravnih oseb v več kot pet odstotnem deležu udeležen pri ustanoviteljskih pravicah, upravljanju ali kapitalu.</w:t>
      </w:r>
    </w:p>
    <w:p w:rsidR="00B417DE" w:rsidRPr="00B417DE" w:rsidRDefault="00B417DE" w:rsidP="000E35CC">
      <w:pPr>
        <w:spacing w:after="0" w:line="276" w:lineRule="auto"/>
        <w:rPr>
          <w:rFonts w:ascii="Arial" w:eastAsia="Calibri" w:hAnsi="Arial" w:cs="Arial"/>
          <w:sz w:val="24"/>
          <w:szCs w:val="24"/>
        </w:rPr>
      </w:pPr>
    </w:p>
    <w:p w:rsidR="00A34F3A" w:rsidRPr="00B417DE" w:rsidRDefault="00A34F3A" w:rsidP="000E35CC">
      <w:pPr>
        <w:pStyle w:val="Telobesedila-zamik"/>
        <w:spacing w:line="276" w:lineRule="auto"/>
        <w:ind w:left="0"/>
        <w:rPr>
          <w:rFonts w:ascii="Arial" w:hAnsi="Arial" w:cs="Arial"/>
          <w:sz w:val="22"/>
          <w:szCs w:val="22"/>
          <w:lang w:val="sl-SI"/>
        </w:rPr>
      </w:pPr>
    </w:p>
    <w:p w:rsidR="00A34F3A" w:rsidRPr="00B417DE" w:rsidRDefault="00A34F3A" w:rsidP="000E35CC">
      <w:pPr>
        <w:tabs>
          <w:tab w:val="left" w:pos="4860"/>
        </w:tabs>
        <w:spacing w:after="0" w:line="276" w:lineRule="auto"/>
        <w:ind w:left="4860" w:hanging="4860"/>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B417DE" w:rsidTr="00EB10D6">
        <w:tc>
          <w:tcPr>
            <w:tcW w:w="3430" w:type="dxa"/>
            <w:hideMark/>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Kraj in datum:</w:t>
            </w:r>
          </w:p>
        </w:tc>
        <w:tc>
          <w:tcPr>
            <w:tcW w:w="2067" w:type="dxa"/>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c>
          <w:tcPr>
            <w:tcW w:w="3573" w:type="dxa"/>
            <w:hideMark/>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Podpis odgovorne osebe:</w:t>
            </w:r>
          </w:p>
        </w:tc>
      </w:tr>
      <w:tr w:rsidR="00A34F3A" w:rsidRPr="00B417DE" w:rsidTr="00EB10D6">
        <w:tc>
          <w:tcPr>
            <w:tcW w:w="3430" w:type="dxa"/>
            <w:tcBorders>
              <w:top w:val="nil"/>
              <w:left w:val="nil"/>
              <w:bottom w:val="single" w:sz="4" w:space="0" w:color="auto"/>
              <w:right w:val="nil"/>
            </w:tcBorders>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c>
          <w:tcPr>
            <w:tcW w:w="2067" w:type="dxa"/>
          </w:tcPr>
          <w:p w:rsidR="00A34F3A" w:rsidRPr="00B417DE" w:rsidRDefault="00A34F3A" w:rsidP="000E35CC">
            <w:pPr>
              <w:widowControl w:val="0"/>
              <w:tabs>
                <w:tab w:val="left" w:pos="5580"/>
              </w:tabs>
              <w:autoSpaceDE w:val="0"/>
              <w:autoSpaceDN w:val="0"/>
              <w:adjustRightInd w:val="0"/>
              <w:spacing w:after="0" w:line="276" w:lineRule="auto"/>
              <w:jc w:val="both"/>
              <w:rPr>
                <w:rFonts w:ascii="Arial" w:hAnsi="Arial" w:cs="Arial"/>
              </w:rPr>
            </w:pPr>
          </w:p>
        </w:tc>
        <w:tc>
          <w:tcPr>
            <w:tcW w:w="3573" w:type="dxa"/>
            <w:tcBorders>
              <w:top w:val="nil"/>
              <w:left w:val="nil"/>
              <w:bottom w:val="single" w:sz="4" w:space="0" w:color="auto"/>
              <w:right w:val="nil"/>
            </w:tcBorders>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r>
    </w:tbl>
    <w:p w:rsidR="00A34F3A" w:rsidRPr="00A34F3A" w:rsidRDefault="00A34F3A" w:rsidP="00A34F3A">
      <w:pPr>
        <w:rPr>
          <w:rFonts w:ascii="Arial" w:hAnsi="Arial" w:cs="Arial"/>
        </w:rPr>
      </w:pPr>
    </w:p>
    <w:p w:rsidR="00A34F3A" w:rsidRPr="00B7299A" w:rsidRDefault="00A34F3A" w:rsidP="00A34F3A">
      <w:pPr>
        <w:rPr>
          <w:rFonts w:ascii="Arial" w:hAnsi="Arial" w:cs="Arial"/>
          <w:sz w:val="21"/>
          <w:szCs w:val="21"/>
        </w:rPr>
      </w:pPr>
    </w:p>
    <w:p w:rsidR="00A34F3A" w:rsidRDefault="00A34F3A" w:rsidP="00A34F3A">
      <w:pPr>
        <w:rPr>
          <w:rFonts w:ascii="Arial" w:hAnsi="Arial" w:cs="Arial"/>
          <w:sz w:val="21"/>
          <w:szCs w:val="21"/>
        </w:rPr>
      </w:pPr>
    </w:p>
    <w:p w:rsidR="000E35CC" w:rsidRDefault="000E35CC" w:rsidP="00A34F3A">
      <w:pPr>
        <w:rPr>
          <w:rFonts w:ascii="Arial" w:hAnsi="Arial" w:cs="Arial"/>
          <w:sz w:val="21"/>
          <w:szCs w:val="21"/>
        </w:rPr>
      </w:pPr>
    </w:p>
    <w:p w:rsidR="00A34F3A" w:rsidRDefault="00A34F3A" w:rsidP="00A34F3A">
      <w:pPr>
        <w:spacing w:after="0"/>
        <w:jc w:val="both"/>
        <w:rPr>
          <w:rFonts w:ascii="Arial" w:hAnsi="Arial" w:cs="Arial"/>
          <w:b/>
        </w:rPr>
      </w:pPr>
    </w:p>
    <w:p w:rsidR="00A34F3A" w:rsidRDefault="00A34F3A" w:rsidP="00A34F3A">
      <w:pPr>
        <w:pStyle w:val="Slog1"/>
      </w:pPr>
      <w:r>
        <w:lastRenderedPageBreak/>
        <w:t>OBR-</w:t>
      </w:r>
      <w:r w:rsidR="00B417DE">
        <w:t>9</w:t>
      </w: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25728E">
      <w:pPr>
        <w:pStyle w:val="Telobesedila"/>
        <w:spacing w:after="0" w:line="264" w:lineRule="auto"/>
        <w:jc w:val="center"/>
        <w:rPr>
          <w:rFonts w:ascii="Arial" w:hAnsi="Arial" w:cs="Arial"/>
          <w:b/>
          <w:sz w:val="22"/>
          <w:szCs w:val="22"/>
        </w:rPr>
      </w:pPr>
      <w:r>
        <w:rPr>
          <w:rFonts w:ascii="Arial" w:hAnsi="Arial" w:cs="Arial"/>
          <w:b/>
          <w:sz w:val="22"/>
          <w:szCs w:val="22"/>
        </w:rPr>
        <w:t xml:space="preserve">IZJAVA O UDELEŽBI FIZIČNIH IN PRAVNIH OSEB V LASTNIŠTVU </w:t>
      </w:r>
      <w:r w:rsidR="00D97571">
        <w:rPr>
          <w:rFonts w:ascii="Arial" w:hAnsi="Arial" w:cs="Arial"/>
          <w:b/>
          <w:sz w:val="22"/>
          <w:szCs w:val="22"/>
        </w:rPr>
        <w:t>PONUDNIKA</w:t>
      </w:r>
    </w:p>
    <w:p w:rsidR="0025728E" w:rsidRPr="00A34F3A" w:rsidRDefault="0025728E" w:rsidP="0025728E">
      <w:pPr>
        <w:pStyle w:val="Telobesedila"/>
        <w:spacing w:after="0" w:line="264" w:lineRule="auto"/>
        <w:jc w:val="center"/>
        <w:rPr>
          <w:rFonts w:ascii="Arial" w:hAnsi="Arial" w:cs="Arial"/>
          <w:b/>
          <w:sz w:val="22"/>
          <w:szCs w:val="22"/>
        </w:rPr>
      </w:pPr>
    </w:p>
    <w:p w:rsidR="0025728E" w:rsidRDefault="0025728E" w:rsidP="0025728E">
      <w:pPr>
        <w:spacing w:after="0" w:line="264" w:lineRule="auto"/>
        <w:jc w:val="both"/>
        <w:rPr>
          <w:rFonts w:ascii="Arial" w:hAnsi="Arial" w:cs="Arial"/>
        </w:rPr>
      </w:pPr>
      <w:r>
        <w:rPr>
          <w:rFonts w:ascii="Arial" w:hAnsi="Arial" w:cs="Arial"/>
        </w:rPr>
        <w:t>V skladu z določbo šestega odstavka 14. člena Zakona o integriteti in preprečevanju korupcije (</w:t>
      </w:r>
      <w:r w:rsidRPr="00BE47D5">
        <w:rPr>
          <w:rFonts w:ascii="Arial" w:hAnsi="Arial" w:cs="Arial"/>
        </w:rPr>
        <w:t xml:space="preserve">Uradni list RS, št. 69/11 – uradno prečiščeno besedilo, 158/20 in 3/22 – </w:t>
      </w:r>
      <w:proofErr w:type="spellStart"/>
      <w:r w:rsidRPr="00BE47D5">
        <w:rPr>
          <w:rFonts w:ascii="Arial" w:hAnsi="Arial" w:cs="Arial"/>
        </w:rPr>
        <w:t>ZDeb</w:t>
      </w:r>
      <w:proofErr w:type="spellEnd"/>
      <w:r>
        <w:rPr>
          <w:rFonts w:ascii="Arial" w:hAnsi="Arial" w:cs="Arial"/>
        </w:rPr>
        <w:t xml:space="preserve">) podajam v postopku javnega naročila objavljenega na Portalu javnih naročil pod št. JN____________________ dne ____________________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25728E" w:rsidRDefault="0025728E" w:rsidP="0025728E">
      <w:pPr>
        <w:spacing w:after="0" w:line="264" w:lineRule="auto"/>
        <w:rPr>
          <w:rFonts w:ascii="Arial" w:hAnsi="Arial" w:cs="Arial"/>
          <w:b/>
        </w:rPr>
      </w:pPr>
    </w:p>
    <w:p w:rsidR="0025728E" w:rsidRDefault="0025728E" w:rsidP="0025728E">
      <w:pPr>
        <w:spacing w:after="0" w:line="264" w:lineRule="auto"/>
        <w:rPr>
          <w:rFonts w:ascii="Arial" w:hAnsi="Arial" w:cs="Arial"/>
        </w:rPr>
      </w:pPr>
      <w:r>
        <w:rPr>
          <w:rFonts w:ascii="Arial" w:hAnsi="Arial" w:cs="Arial"/>
        </w:rPr>
        <w:t xml:space="preserve">Podatki o </w:t>
      </w:r>
      <w:r w:rsidR="00D97571">
        <w:rPr>
          <w:rFonts w:ascii="Arial" w:hAnsi="Arial" w:cs="Arial"/>
        </w:rPr>
        <w:t>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25728E">
            <w:pPr>
              <w:spacing w:before="120" w:after="120" w:line="264" w:lineRule="auto"/>
              <w:rPr>
                <w:rFonts w:ascii="Arial" w:hAnsi="Arial" w:cs="Arial"/>
                <w:iCs/>
              </w:rPr>
            </w:pPr>
            <w:r>
              <w:rPr>
                <w:rFonts w:ascii="Arial" w:hAnsi="Arial" w:cs="Arial"/>
                <w:iCs/>
              </w:rPr>
              <w:t>Naziv in naslov:</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EB10D6">
            <w:pPr>
              <w:spacing w:after="240"/>
              <w:rPr>
                <w:rFonts w:ascii="Arial" w:hAnsi="Arial" w:cs="Arial"/>
                <w:b/>
              </w:rPr>
            </w:pPr>
          </w:p>
        </w:tc>
      </w:tr>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EB10D6">
            <w:pPr>
              <w:spacing w:before="120" w:after="120" w:line="264" w:lineRule="auto"/>
              <w:rPr>
                <w:rFonts w:ascii="Arial" w:hAnsi="Arial" w:cs="Arial"/>
                <w:iCs/>
              </w:rPr>
            </w:pPr>
            <w:r w:rsidRPr="0025728E">
              <w:rPr>
                <w:rFonts w:ascii="Arial" w:hAnsi="Arial" w:cs="Arial"/>
                <w:iCs/>
              </w:rPr>
              <w:t>Matična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EB10D6">
            <w:pPr>
              <w:spacing w:after="240"/>
              <w:rPr>
                <w:rFonts w:ascii="Arial" w:hAnsi="Arial" w:cs="Arial"/>
                <w:b/>
              </w:rPr>
            </w:pPr>
          </w:p>
        </w:tc>
      </w:tr>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EB10D6">
            <w:pPr>
              <w:spacing w:before="120" w:after="120" w:line="264" w:lineRule="auto"/>
              <w:rPr>
                <w:rFonts w:ascii="Arial" w:hAnsi="Arial" w:cs="Arial"/>
                <w:iCs/>
              </w:rPr>
            </w:pPr>
            <w:r w:rsidRPr="0025728E">
              <w:rPr>
                <w:rFonts w:ascii="Arial" w:hAnsi="Arial" w:cs="Arial"/>
                <w:iCs/>
              </w:rPr>
              <w:t>Davčna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EB10D6">
            <w:pPr>
              <w:spacing w:after="240"/>
              <w:rPr>
                <w:rFonts w:ascii="Arial" w:hAnsi="Arial" w:cs="Arial"/>
                <w:b/>
              </w:rPr>
            </w:pPr>
          </w:p>
        </w:tc>
      </w:tr>
    </w:tbl>
    <w:p w:rsidR="0025728E" w:rsidRDefault="0025728E" w:rsidP="0025728E">
      <w:pPr>
        <w:spacing w:after="0" w:line="264" w:lineRule="auto"/>
        <w:rPr>
          <w:rFonts w:ascii="Arial" w:hAnsi="Arial" w:cs="Arial"/>
        </w:rPr>
      </w:pPr>
    </w:p>
    <w:p w:rsidR="0025728E" w:rsidRPr="0025728E" w:rsidRDefault="0025728E" w:rsidP="0025728E">
      <w:pPr>
        <w:spacing w:after="0" w:line="264" w:lineRule="auto"/>
        <w:rPr>
          <w:rFonts w:ascii="Arial" w:hAnsi="Arial" w:cs="Arial"/>
          <w:b/>
        </w:rPr>
      </w:pPr>
      <w:r>
        <w:rPr>
          <w:rFonts w:ascii="Arial" w:hAnsi="Arial" w:cs="Arial"/>
        </w:rPr>
        <w:t xml:space="preserve">Ponudnik je nosilec tihe družbe (ustrezno označiti):     </w:t>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6B118F">
        <w:rPr>
          <w:rFonts w:cs="Tahoma"/>
        </w:rPr>
      </w:r>
      <w:r w:rsidR="006B118F">
        <w:rPr>
          <w:rFonts w:cs="Tahoma"/>
        </w:rPr>
        <w:fldChar w:fldCharType="separate"/>
      </w:r>
      <w:r w:rsidRPr="00603B0B">
        <w:rPr>
          <w:rFonts w:cs="Tahoma"/>
        </w:rPr>
        <w:fldChar w:fldCharType="end"/>
      </w:r>
      <w:r>
        <w:rPr>
          <w:rFonts w:ascii="Arial" w:hAnsi="Arial" w:cs="Arial"/>
          <w:b/>
        </w:rPr>
        <w:t>DA</w:t>
      </w:r>
      <w:r>
        <w:rPr>
          <w:rFonts w:ascii="Arial" w:hAnsi="Arial" w:cs="Arial"/>
        </w:rPr>
        <w:t xml:space="preserve"> </w:t>
      </w:r>
      <w:r>
        <w:rPr>
          <w:rFonts w:ascii="Arial" w:hAnsi="Arial" w:cs="Arial"/>
        </w:rPr>
        <w:tab/>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6B118F">
        <w:rPr>
          <w:rFonts w:cs="Tahoma"/>
        </w:rPr>
      </w:r>
      <w:r w:rsidR="006B118F">
        <w:rPr>
          <w:rFonts w:cs="Tahoma"/>
        </w:rPr>
        <w:fldChar w:fldCharType="separate"/>
      </w:r>
      <w:r w:rsidRPr="00603B0B">
        <w:rPr>
          <w:rFonts w:cs="Tahoma"/>
        </w:rPr>
        <w:fldChar w:fldCharType="end"/>
      </w:r>
      <w:r>
        <w:rPr>
          <w:rFonts w:ascii="Arial" w:hAnsi="Arial" w:cs="Arial"/>
          <w:b/>
        </w:rPr>
        <w:t>NE</w:t>
      </w:r>
    </w:p>
    <w:p w:rsidR="0025728E" w:rsidRDefault="0025728E" w:rsidP="0025728E">
      <w:pPr>
        <w:spacing w:after="0" w:line="264" w:lineRule="auto"/>
        <w:rPr>
          <w:rFonts w:ascii="Arial" w:hAnsi="Arial" w:cs="Arial"/>
        </w:rPr>
      </w:pPr>
    </w:p>
    <w:p w:rsidR="0025728E" w:rsidRDefault="0025728E" w:rsidP="0025728E">
      <w:pPr>
        <w:spacing w:after="0" w:line="264" w:lineRule="auto"/>
        <w:rPr>
          <w:rFonts w:ascii="Arial" w:hAnsi="Arial" w:cs="Arial"/>
        </w:rPr>
      </w:pPr>
      <w:r w:rsidRPr="0025728E">
        <w:rPr>
          <w:rFonts w:ascii="Arial" w:hAnsi="Arial" w:cs="Arial"/>
        </w:rPr>
        <w:t xml:space="preserve">V lastništvu ponudnika so udeležene naslednje fizične ali pravne osebe: </w:t>
      </w:r>
    </w:p>
    <w:p w:rsidR="0025728E" w:rsidRPr="0025728E" w:rsidRDefault="0025728E" w:rsidP="0025728E">
      <w:pPr>
        <w:spacing w:after="0" w:line="264" w:lineRule="auto"/>
        <w:rPr>
          <w:rFonts w:ascii="Arial" w:hAnsi="Arial" w:cs="Arial"/>
        </w:rPr>
      </w:pPr>
    </w:p>
    <w:p w:rsidR="0025728E" w:rsidRPr="0025728E" w:rsidRDefault="0025728E" w:rsidP="0025728E">
      <w:pPr>
        <w:pStyle w:val="Odstavekseznama"/>
        <w:numPr>
          <w:ilvl w:val="0"/>
          <w:numId w:val="13"/>
        </w:numPr>
        <w:spacing w:line="264" w:lineRule="auto"/>
        <w:rPr>
          <w:rFonts w:cs="Arial"/>
        </w:rPr>
      </w:pPr>
      <w:r w:rsidRPr="0025728E">
        <w:rPr>
          <w:rFonts w:cs="Arial"/>
        </w:rPr>
        <w:t>fizične osebe, vključno z udeležbo tihih družbenikov: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sidRPr="0025728E">
              <w:rPr>
                <w:rFonts w:ascii="Arial" w:hAnsi="Arial" w:cs="Arial"/>
              </w:rPr>
              <w:t>Ime in priimek</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Pr>
                <w:rFonts w:ascii="Arial" w:hAnsi="Arial" w:cs="Arial"/>
              </w:rPr>
              <w:t>Prebivališče</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25728E">
            <w:pPr>
              <w:spacing w:after="0" w:line="264" w:lineRule="auto"/>
              <w:rPr>
                <w:rFonts w:ascii="Arial" w:hAnsi="Arial" w:cs="Arial"/>
              </w:rPr>
            </w:pPr>
            <w:r w:rsidRPr="0025728E">
              <w:rPr>
                <w:rFonts w:ascii="Arial" w:hAnsi="Arial" w:cs="Arial"/>
              </w:rPr>
              <w:t>tihi družbenik (DA/NE)</w:t>
            </w:r>
          </w:p>
          <w:p w:rsidR="0025728E" w:rsidRPr="0025728E" w:rsidRDefault="0025728E" w:rsidP="0025728E">
            <w:pPr>
              <w:spacing w:after="0" w:line="264" w:lineRule="auto"/>
              <w:rPr>
                <w:rFonts w:ascii="Arial" w:hAnsi="Arial" w:cs="Arial"/>
              </w:rPr>
            </w:pPr>
            <w:r w:rsidRPr="0025728E">
              <w:rPr>
                <w:rFonts w:ascii="Arial" w:hAnsi="Arial" w:cs="Arial"/>
              </w:rPr>
              <w:t>(če DA, navedite nosilca</w:t>
            </w:r>
            <w:r>
              <w:rPr>
                <w:rFonts w:ascii="Arial" w:hAnsi="Arial" w:cs="Arial"/>
              </w:rPr>
              <w:t>)</w:t>
            </w: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pStyle w:val="Odstavekseznama"/>
        <w:numPr>
          <w:ilvl w:val="0"/>
          <w:numId w:val="13"/>
        </w:numPr>
        <w:spacing w:line="264" w:lineRule="auto"/>
        <w:rPr>
          <w:rFonts w:cs="Arial"/>
        </w:rPr>
      </w:pPr>
      <w:r w:rsidRPr="0025728E">
        <w:rPr>
          <w:rFonts w:cs="Arial"/>
        </w:rPr>
        <w:t xml:space="preserve">pravne osebe, vključno z navedbo, ali je pravna oseba nosilec tihe družbe: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240" w:line="264" w:lineRule="auto"/>
              <w:rPr>
                <w:rFonts w:ascii="Arial" w:hAnsi="Arial" w:cs="Arial"/>
              </w:rPr>
            </w:pPr>
            <w:r>
              <w:rPr>
                <w:rFonts w:ascii="Arial" w:hAnsi="Arial" w:cs="Arial"/>
              </w:rPr>
              <w:t>Naziv pravne osebe</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Pr>
                <w:rFonts w:ascii="Arial" w:hAnsi="Arial" w:cs="Arial"/>
              </w:rPr>
              <w:t>Naslov</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EB10D6">
            <w:pPr>
              <w:spacing w:after="0" w:line="264" w:lineRule="auto"/>
              <w:rPr>
                <w:rFonts w:ascii="Arial" w:hAnsi="Arial" w:cs="Arial"/>
              </w:rPr>
            </w:pPr>
            <w:r w:rsidRPr="0025728E">
              <w:rPr>
                <w:rFonts w:ascii="Arial" w:hAnsi="Arial" w:cs="Arial"/>
              </w:rPr>
              <w:t>Pravna oseba je hkrati nosilec tihe družbe (DA/NE)</w:t>
            </w:r>
          </w:p>
        </w:tc>
      </w:tr>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spacing w:after="0" w:line="264" w:lineRule="auto"/>
        <w:rPr>
          <w:rFonts w:ascii="Arial" w:hAnsi="Arial" w:cs="Arial"/>
        </w:rPr>
      </w:pPr>
      <w:r>
        <w:rPr>
          <w:rFonts w:ascii="Arial" w:hAnsi="Arial" w:cs="Arial"/>
        </w:rPr>
        <w:t xml:space="preserve">Pri čemer so pravne osebe pod b) v lasti naslednjih fizičnih oseb: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984"/>
        <w:gridCol w:w="1701"/>
        <w:gridCol w:w="1696"/>
      </w:tblGrid>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rPr>
            </w:pPr>
            <w:r>
              <w:rPr>
                <w:rFonts w:ascii="Arial" w:hAnsi="Arial" w:cs="Arial"/>
              </w:rPr>
              <w:t>Pravna oseba</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rPr>
            </w:pPr>
            <w:r>
              <w:rPr>
                <w:rFonts w:ascii="Arial" w:hAnsi="Arial" w:cs="Arial"/>
              </w:rPr>
              <w:t>Ime in priimek fizične osebe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b/>
                <w:bCs/>
              </w:rPr>
            </w:pPr>
            <w:r>
              <w:rPr>
                <w:rFonts w:ascii="Arial" w:hAnsi="Arial" w:cs="Arial"/>
              </w:rPr>
              <w:t>Prebivališče</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25728E">
            <w:pPr>
              <w:spacing w:before="120" w:after="120" w:line="264" w:lineRule="auto"/>
              <w:rPr>
                <w:rFonts w:ascii="Arial" w:hAnsi="Arial" w:cs="Arial"/>
              </w:rPr>
            </w:pPr>
            <w:r>
              <w:rPr>
                <w:rFonts w:ascii="Arial" w:hAnsi="Arial" w:cs="Arial"/>
              </w:rPr>
              <w:t>Tihi družbenik</w:t>
            </w:r>
            <w:r w:rsidRPr="0025728E">
              <w:rPr>
                <w:rFonts w:ascii="Arial" w:hAnsi="Arial" w:cs="Arial"/>
              </w:rPr>
              <w:t xml:space="preserve"> (DA/NE)</w:t>
            </w:r>
          </w:p>
        </w:tc>
        <w:tc>
          <w:tcPr>
            <w:tcW w:w="1696" w:type="dxa"/>
            <w:tcBorders>
              <w:top w:val="single" w:sz="4" w:space="0" w:color="auto"/>
              <w:left w:val="single" w:sz="4" w:space="0" w:color="auto"/>
              <w:bottom w:val="single" w:sz="4" w:space="0" w:color="auto"/>
              <w:right w:val="single" w:sz="4" w:space="0" w:color="auto"/>
            </w:tcBorders>
            <w:shd w:val="clear" w:color="auto" w:fill="F2F2F2"/>
          </w:tcPr>
          <w:p w:rsidR="0025728E" w:rsidRDefault="0025728E" w:rsidP="0025728E">
            <w:pPr>
              <w:spacing w:before="120" w:after="120" w:line="264" w:lineRule="auto"/>
              <w:rPr>
                <w:rFonts w:ascii="Arial" w:hAnsi="Arial" w:cs="Arial"/>
              </w:rPr>
            </w:pPr>
            <w:r>
              <w:rPr>
                <w:rFonts w:ascii="Arial" w:hAnsi="Arial" w:cs="Arial"/>
              </w:rPr>
              <w:t>Nosilec tihe družbe</w:t>
            </w: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pStyle w:val="Odstavekseznama"/>
        <w:numPr>
          <w:ilvl w:val="0"/>
          <w:numId w:val="13"/>
        </w:numPr>
        <w:spacing w:line="264" w:lineRule="auto"/>
        <w:ind w:left="714" w:hanging="357"/>
        <w:rPr>
          <w:rFonts w:cs="Arial"/>
        </w:rPr>
      </w:pPr>
      <w:r w:rsidRPr="0025728E">
        <w:rPr>
          <w:rFonts w:cs="Arial"/>
        </w:rPr>
        <w:t xml:space="preserve">so z zgoraj navedenim ponudnikom po določbah zakona, ki ureja gospodarske družbe, povezane družbe, naslednji gospodarski subjekti: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1843"/>
        <w:gridCol w:w="2409"/>
      </w:tblGrid>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240" w:line="264" w:lineRule="auto"/>
              <w:rPr>
                <w:rFonts w:ascii="Arial" w:hAnsi="Arial" w:cs="Arial"/>
              </w:rPr>
            </w:pPr>
            <w:r>
              <w:rPr>
                <w:rFonts w:ascii="Arial" w:hAnsi="Arial" w:cs="Arial"/>
              </w:rPr>
              <w:t>Naziv pravne osebe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240" w:line="264" w:lineRule="auto"/>
              <w:rPr>
                <w:rFonts w:ascii="Arial" w:hAnsi="Arial" w:cs="Arial"/>
              </w:rPr>
            </w:pPr>
            <w:r>
              <w:rPr>
                <w:rFonts w:ascii="Arial" w:hAnsi="Arial" w:cs="Arial"/>
              </w:rPr>
              <w:t>Naslov</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120" w:line="264" w:lineRule="auto"/>
              <w:rPr>
                <w:rFonts w:ascii="Arial" w:hAnsi="Arial" w:cs="Arial"/>
                <w:b/>
                <w:bCs/>
              </w:rPr>
            </w:pPr>
            <w:r>
              <w:rPr>
                <w:rFonts w:ascii="Arial" w:hAnsi="Arial" w:cs="Arial"/>
              </w:rPr>
              <w:t>Matična št.</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EB10D6">
            <w:pPr>
              <w:spacing w:after="0" w:line="264" w:lineRule="auto"/>
              <w:rPr>
                <w:rFonts w:ascii="Arial" w:hAnsi="Arial" w:cs="Arial"/>
              </w:rPr>
            </w:pPr>
            <w:r>
              <w:rPr>
                <w:rFonts w:ascii="Arial" w:hAnsi="Arial" w:cs="Arial"/>
              </w:rPr>
              <w:t>Način povezave</w:t>
            </w: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pStyle w:val="Navadensplet"/>
        <w:spacing w:before="0" w:beforeAutospacing="0" w:after="0" w:afterAutospacing="0" w:line="276" w:lineRule="auto"/>
        <w:jc w:val="both"/>
        <w:rPr>
          <w:rFonts w:ascii="Arial" w:hAnsi="Arial" w:cs="Arial"/>
          <w:sz w:val="22"/>
          <w:szCs w:val="22"/>
        </w:rPr>
      </w:pP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rsidR="0025728E" w:rsidRDefault="0025728E" w:rsidP="0025728E">
      <w:pPr>
        <w:pStyle w:val="Navadensplet"/>
        <w:numPr>
          <w:ilvl w:val="0"/>
          <w:numId w:val="11"/>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25728E" w:rsidRDefault="0025728E" w:rsidP="0025728E">
      <w:pPr>
        <w:pStyle w:val="Navadensplet"/>
        <w:numPr>
          <w:ilvl w:val="0"/>
          <w:numId w:val="11"/>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25728E" w:rsidRDefault="0025728E" w:rsidP="0025728E">
      <w:pPr>
        <w:pStyle w:val="Navadensplet"/>
        <w:spacing w:before="0" w:beforeAutospacing="0" w:after="0" w:afterAutospacing="0" w:line="264" w:lineRule="auto"/>
        <w:ind w:left="720"/>
        <w:jc w:val="both"/>
        <w:rPr>
          <w:rFonts w:ascii="Arial" w:hAnsi="Arial" w:cs="Arial"/>
          <w:sz w:val="22"/>
          <w:szCs w:val="22"/>
        </w:rPr>
      </w:pP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rsidR="00A34F3A" w:rsidRDefault="00A34F3A" w:rsidP="0025728E">
      <w:pPr>
        <w:tabs>
          <w:tab w:val="left" w:pos="4860"/>
        </w:tabs>
        <w:spacing w:after="0" w:line="264" w:lineRule="auto"/>
        <w:rPr>
          <w:rFonts w:ascii="Arial" w:hAnsi="Arial" w:cs="Arial"/>
        </w:rPr>
      </w:pPr>
      <w:bookmarkStart w:id="0" w:name="_Hlk131078452"/>
    </w:p>
    <w:p w:rsidR="0025728E" w:rsidRDefault="0025728E" w:rsidP="0025728E">
      <w:pPr>
        <w:tabs>
          <w:tab w:val="left" w:pos="4860"/>
        </w:tabs>
        <w:spacing w:after="0" w:line="264" w:lineRule="auto"/>
        <w:rPr>
          <w:rFonts w:ascii="Arial" w:hAnsi="Arial" w:cs="Arial"/>
        </w:rPr>
      </w:pPr>
    </w:p>
    <w:p w:rsidR="0025728E" w:rsidRPr="00A34F3A" w:rsidRDefault="0025728E" w:rsidP="0025728E">
      <w:pPr>
        <w:tabs>
          <w:tab w:val="left" w:pos="4860"/>
        </w:tabs>
        <w:spacing w:after="0" w:line="264" w:lineRule="auto"/>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Datum in kraj:</w:t>
            </w:r>
          </w:p>
        </w:tc>
        <w:tc>
          <w:tcPr>
            <w:tcW w:w="2067" w:type="dxa"/>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3573" w:type="dxa"/>
            <w:hideMark/>
          </w:tcPr>
          <w:p w:rsidR="00A34F3A" w:rsidRPr="00A34F3A" w:rsidRDefault="00035760"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rsidR="0025728E" w:rsidRDefault="0025728E" w:rsidP="0025728E">
            <w:pPr>
              <w:widowControl w:val="0"/>
              <w:tabs>
                <w:tab w:val="left" w:pos="5580"/>
              </w:tabs>
              <w:autoSpaceDE w:val="0"/>
              <w:autoSpaceDN w:val="0"/>
              <w:adjustRightInd w:val="0"/>
              <w:spacing w:after="0" w:line="264" w:lineRule="auto"/>
              <w:jc w:val="center"/>
              <w:rPr>
                <w:rFonts w:ascii="Arial" w:hAnsi="Arial" w:cs="Arial"/>
              </w:rPr>
            </w:pPr>
          </w:p>
          <w:p w:rsidR="0025728E" w:rsidRPr="00A34F3A" w:rsidRDefault="0025728E" w:rsidP="0025728E">
            <w:pPr>
              <w:widowControl w:val="0"/>
              <w:tabs>
                <w:tab w:val="left" w:pos="5580"/>
              </w:tabs>
              <w:autoSpaceDE w:val="0"/>
              <w:autoSpaceDN w:val="0"/>
              <w:adjustRightInd w:val="0"/>
              <w:spacing w:after="0" w:line="264" w:lineRule="auto"/>
              <w:jc w:val="center"/>
              <w:rPr>
                <w:rFonts w:ascii="Arial" w:hAnsi="Arial" w:cs="Arial"/>
              </w:rPr>
            </w:pPr>
          </w:p>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2067" w:type="dxa"/>
          </w:tcPr>
          <w:p w:rsidR="00A34F3A" w:rsidRPr="00A34F3A" w:rsidRDefault="00A34F3A" w:rsidP="0025728E">
            <w:pPr>
              <w:widowControl w:val="0"/>
              <w:tabs>
                <w:tab w:val="left" w:pos="5580"/>
              </w:tabs>
              <w:autoSpaceDE w:val="0"/>
              <w:autoSpaceDN w:val="0"/>
              <w:adjustRightInd w:val="0"/>
              <w:spacing w:after="0" w:line="264" w:lineRule="auto"/>
              <w:rPr>
                <w:rFonts w:ascii="Arial" w:hAnsi="Arial" w:cs="Arial"/>
              </w:rPr>
            </w:pPr>
          </w:p>
        </w:tc>
        <w:tc>
          <w:tcPr>
            <w:tcW w:w="3573" w:type="dxa"/>
            <w:tcBorders>
              <w:top w:val="nil"/>
              <w:left w:val="nil"/>
              <w:bottom w:val="single" w:sz="4" w:space="0" w:color="auto"/>
              <w:right w:val="nil"/>
            </w:tcBorders>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r>
      <w:bookmarkEnd w:id="0"/>
    </w:tbl>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2A13FB" w:rsidRDefault="002A13FB"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2A13FB" w:rsidRDefault="00B417DE" w:rsidP="002A13FB">
      <w:pPr>
        <w:pStyle w:val="Slog1"/>
      </w:pPr>
      <w:r>
        <w:lastRenderedPageBreak/>
        <w:t>OBR-10</w:t>
      </w:r>
    </w:p>
    <w:p w:rsidR="002A13FB" w:rsidRDefault="002A13FB" w:rsidP="00A34F3A">
      <w:pPr>
        <w:spacing w:after="0"/>
        <w:jc w:val="both"/>
        <w:rPr>
          <w:rFonts w:ascii="Arial" w:hAnsi="Arial" w:cs="Arial"/>
          <w:b/>
        </w:rPr>
      </w:pPr>
    </w:p>
    <w:p w:rsidR="00AC1EB5" w:rsidRDefault="00AC1EB5" w:rsidP="00A34F3A">
      <w:pPr>
        <w:spacing w:after="0"/>
        <w:jc w:val="both"/>
        <w:rPr>
          <w:rFonts w:ascii="Arial" w:hAnsi="Arial" w:cs="Arial"/>
          <w:b/>
        </w:rPr>
      </w:pPr>
    </w:p>
    <w:p w:rsidR="002A13FB" w:rsidRDefault="00AC1EB5" w:rsidP="00AC1EB5">
      <w:pPr>
        <w:spacing w:after="0"/>
        <w:jc w:val="center"/>
        <w:rPr>
          <w:rFonts w:ascii="Arial" w:hAnsi="Arial" w:cs="Arial"/>
          <w:b/>
        </w:rPr>
      </w:pPr>
      <w:r w:rsidRPr="00AC1EB5">
        <w:rPr>
          <w:rFonts w:ascii="Arial" w:hAnsi="Arial" w:cs="Arial"/>
          <w:b/>
        </w:rPr>
        <w:t xml:space="preserve">IZJAVA PONUDNIKA O IZPOLNJEVANJU </w:t>
      </w:r>
      <w:r w:rsidR="00063009">
        <w:rPr>
          <w:rFonts w:ascii="Arial" w:hAnsi="Arial" w:cs="Arial"/>
          <w:b/>
        </w:rPr>
        <w:t xml:space="preserve">TEHNIČNE </w:t>
      </w:r>
      <w:r w:rsidRPr="00AC1EB5">
        <w:rPr>
          <w:rFonts w:ascii="Arial" w:hAnsi="Arial" w:cs="Arial"/>
          <w:b/>
        </w:rPr>
        <w:t>SPOSOBNOSTI</w:t>
      </w:r>
    </w:p>
    <w:p w:rsidR="00AC1EB5" w:rsidRDefault="00AC1EB5" w:rsidP="00AC1EB5">
      <w:pPr>
        <w:spacing w:after="0" w:line="240" w:lineRule="auto"/>
        <w:rPr>
          <w:rFonts w:ascii="Arial" w:hAnsi="Arial" w:cs="Arial"/>
          <w:b/>
        </w:rPr>
      </w:pPr>
    </w:p>
    <w:p w:rsidR="00063009" w:rsidRDefault="00063009" w:rsidP="00AC1EB5">
      <w:pPr>
        <w:spacing w:after="0" w:line="240" w:lineRule="auto"/>
        <w:rPr>
          <w:rFonts w:ascii="Arial" w:hAnsi="Arial" w:cs="Arial"/>
          <w:b/>
        </w:rPr>
      </w:pPr>
    </w:p>
    <w:p w:rsidR="003F4B14" w:rsidRDefault="003F4B14" w:rsidP="00AC1EB5">
      <w:pPr>
        <w:spacing w:after="0" w:line="240" w:lineRule="auto"/>
        <w:rPr>
          <w:rFonts w:ascii="Arial" w:hAnsi="Arial" w:cs="Arial"/>
          <w:b/>
        </w:rPr>
      </w:pPr>
      <w:r>
        <w:rPr>
          <w:rFonts w:ascii="Arial" w:hAnsi="Arial" w:cs="Arial"/>
          <w:b/>
        </w:rPr>
        <w:t>SKLOP 1:</w:t>
      </w:r>
      <w:r w:rsidRPr="003F4B14">
        <w:t xml:space="preserve"> </w:t>
      </w:r>
      <w:r w:rsidRPr="003F4B14">
        <w:rPr>
          <w:rFonts w:ascii="Arial" w:hAnsi="Arial" w:cs="Arial"/>
          <w:b/>
        </w:rPr>
        <w:t>Dobava in montaža pohištvene ter druge opreme</w:t>
      </w:r>
    </w:p>
    <w:p w:rsidR="00063009" w:rsidRDefault="00063009"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C1EB5">
        <w:tc>
          <w:tcPr>
            <w:tcW w:w="3397" w:type="dxa"/>
            <w:shd w:val="clear" w:color="auto" w:fill="EDEDED" w:themeFill="accent3" w:themeFillTint="33"/>
          </w:tcPr>
          <w:p w:rsidR="00AC1EB5" w:rsidRPr="00AC1EB5" w:rsidRDefault="00AC1EB5" w:rsidP="00EB10D6">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EB10D6">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Vrsta objekta po enotni klasifikaciji (CC-SI):</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EB10D6">
            <w:pPr>
              <w:spacing w:before="120" w:after="120" w:line="276" w:lineRule="auto"/>
              <w:rPr>
                <w:rFonts w:ascii="Arial" w:hAnsi="Arial" w:cs="Arial"/>
                <w:b/>
              </w:rPr>
            </w:pPr>
          </w:p>
        </w:tc>
      </w:tr>
      <w:tr w:rsidR="00063009" w:rsidTr="00AC1EB5">
        <w:tc>
          <w:tcPr>
            <w:tcW w:w="3397" w:type="dxa"/>
            <w:shd w:val="clear" w:color="auto" w:fill="EDEDED" w:themeFill="accent3" w:themeFillTint="33"/>
          </w:tcPr>
          <w:p w:rsidR="00063009"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063009">
            <w:pPr>
              <w:spacing w:before="120" w:after="120" w:line="276" w:lineRule="auto"/>
              <w:rPr>
                <w:rFonts w:ascii="Arial" w:hAnsi="Arial" w:cs="Arial"/>
                <w:b/>
              </w:rPr>
            </w:pPr>
          </w:p>
        </w:tc>
      </w:tr>
      <w:tr w:rsidR="00063009" w:rsidTr="00AC1EB5">
        <w:tc>
          <w:tcPr>
            <w:tcW w:w="3397" w:type="dxa"/>
            <w:shd w:val="clear" w:color="auto" w:fill="EDEDED" w:themeFill="accent3" w:themeFillTint="33"/>
          </w:tcPr>
          <w:p w:rsidR="00063009" w:rsidRPr="00AC1EB5"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007A0913">
              <w:rPr>
                <w:rFonts w:ascii="Arial" w:hAnsi="Arial" w:cs="Arial"/>
              </w:rPr>
              <w:t xml:space="preserve">del (v EUR </w:t>
            </w:r>
            <w:r w:rsidRPr="00AC1EB5">
              <w:rPr>
                <w:rFonts w:ascii="Arial" w:hAnsi="Arial" w:cs="Arial"/>
              </w:rPr>
              <w:t>z DDV):</w:t>
            </w:r>
          </w:p>
        </w:tc>
        <w:tc>
          <w:tcPr>
            <w:tcW w:w="5665" w:type="dxa"/>
          </w:tcPr>
          <w:p w:rsidR="00063009" w:rsidRDefault="00063009" w:rsidP="00063009">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Kontaktna o</w:t>
            </w:r>
            <w:r w:rsidR="00063009">
              <w:rPr>
                <w:rFonts w:ascii="Arial" w:hAnsi="Arial" w:cs="Arial"/>
              </w:rPr>
              <w:t>seba (ime in priimek, e-pošta ter</w:t>
            </w:r>
            <w:r>
              <w:rPr>
                <w:rFonts w:ascii="Arial" w:hAnsi="Arial" w:cs="Arial"/>
              </w:rPr>
              <w:t xml:space="preserve"> telefon):</w:t>
            </w:r>
          </w:p>
        </w:tc>
        <w:tc>
          <w:tcPr>
            <w:tcW w:w="5665" w:type="dxa"/>
          </w:tcPr>
          <w:p w:rsidR="00AC1EB5" w:rsidRDefault="00AC1EB5" w:rsidP="00EB10D6">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Default="00AC1EB5" w:rsidP="00A34F3A">
      <w:pPr>
        <w:spacing w:after="0"/>
        <w:jc w:val="both"/>
        <w:rPr>
          <w:rFonts w:ascii="Arial" w:hAnsi="Arial" w:cs="Arial"/>
          <w:b/>
        </w:rPr>
      </w:pPr>
    </w:p>
    <w:p w:rsidR="003F4B14" w:rsidRDefault="003F4B14" w:rsidP="003F4B14">
      <w:pPr>
        <w:spacing w:after="0" w:line="240" w:lineRule="auto"/>
        <w:rPr>
          <w:rFonts w:ascii="Arial" w:hAnsi="Arial" w:cs="Arial"/>
          <w:b/>
        </w:rPr>
      </w:pPr>
      <w:r>
        <w:rPr>
          <w:rFonts w:ascii="Arial" w:hAnsi="Arial" w:cs="Arial"/>
          <w:b/>
        </w:rPr>
        <w:t>SKLOP 2:</w:t>
      </w:r>
      <w:r w:rsidRPr="003F4B14">
        <w:t xml:space="preserve"> </w:t>
      </w:r>
      <w:r w:rsidRPr="003F4B14">
        <w:rPr>
          <w:rFonts w:ascii="Arial" w:hAnsi="Arial" w:cs="Arial"/>
          <w:b/>
        </w:rPr>
        <w:t>Dobava in montaža avdio, video in scenske opreme</w:t>
      </w:r>
    </w:p>
    <w:p w:rsidR="003F4B14" w:rsidRDefault="003F4B14" w:rsidP="003F4B14">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3F4B14" w:rsidTr="003F4B14">
        <w:tc>
          <w:tcPr>
            <w:tcW w:w="3397" w:type="dxa"/>
            <w:shd w:val="clear" w:color="auto" w:fill="EDEDED" w:themeFill="accent3" w:themeFillTint="33"/>
          </w:tcPr>
          <w:p w:rsidR="003F4B14" w:rsidRPr="00AC1EB5" w:rsidRDefault="003F4B14" w:rsidP="003F4B14">
            <w:pPr>
              <w:spacing w:before="120" w:after="120" w:line="276" w:lineRule="auto"/>
              <w:rPr>
                <w:rFonts w:ascii="Arial" w:hAnsi="Arial" w:cs="Arial"/>
              </w:rPr>
            </w:pPr>
            <w:r>
              <w:rPr>
                <w:rFonts w:ascii="Arial" w:hAnsi="Arial" w:cs="Arial"/>
              </w:rPr>
              <w:t>Izvajalec referenčnega posla:</w:t>
            </w:r>
          </w:p>
        </w:tc>
        <w:tc>
          <w:tcPr>
            <w:tcW w:w="5665" w:type="dxa"/>
          </w:tcPr>
          <w:p w:rsidR="003F4B14" w:rsidRDefault="003F4B14" w:rsidP="003F4B14">
            <w:pPr>
              <w:spacing w:before="120" w:after="120" w:line="276" w:lineRule="auto"/>
              <w:rPr>
                <w:rFonts w:ascii="Arial" w:hAnsi="Arial" w:cs="Arial"/>
                <w:b/>
              </w:rPr>
            </w:pPr>
          </w:p>
        </w:tc>
      </w:tr>
      <w:tr w:rsidR="003F4B14" w:rsidTr="003F4B14">
        <w:tc>
          <w:tcPr>
            <w:tcW w:w="3397" w:type="dxa"/>
            <w:shd w:val="clear" w:color="auto" w:fill="EDEDED" w:themeFill="accent3" w:themeFillTint="33"/>
          </w:tcPr>
          <w:p w:rsidR="003F4B14" w:rsidRPr="00AC1EB5" w:rsidRDefault="003F4B14" w:rsidP="003F4B14">
            <w:pPr>
              <w:spacing w:before="120" w:after="120" w:line="276" w:lineRule="auto"/>
              <w:rPr>
                <w:rFonts w:ascii="Arial" w:hAnsi="Arial" w:cs="Arial"/>
              </w:rPr>
            </w:pPr>
            <w:r>
              <w:rPr>
                <w:rFonts w:ascii="Arial" w:hAnsi="Arial" w:cs="Arial"/>
              </w:rPr>
              <w:t>Naročnik referenčnega posla:</w:t>
            </w:r>
          </w:p>
        </w:tc>
        <w:tc>
          <w:tcPr>
            <w:tcW w:w="5665" w:type="dxa"/>
          </w:tcPr>
          <w:p w:rsidR="003F4B14" w:rsidRDefault="003F4B14" w:rsidP="003F4B14">
            <w:pPr>
              <w:spacing w:before="120" w:after="120" w:line="276" w:lineRule="auto"/>
              <w:rPr>
                <w:rFonts w:ascii="Arial" w:hAnsi="Arial" w:cs="Arial"/>
                <w:b/>
              </w:rPr>
            </w:pPr>
          </w:p>
        </w:tc>
      </w:tr>
      <w:tr w:rsidR="003F4B14" w:rsidTr="003F4B14">
        <w:tc>
          <w:tcPr>
            <w:tcW w:w="3397" w:type="dxa"/>
            <w:shd w:val="clear" w:color="auto" w:fill="EDEDED" w:themeFill="accent3" w:themeFillTint="33"/>
          </w:tcPr>
          <w:p w:rsidR="003F4B14" w:rsidRPr="00AC1EB5" w:rsidRDefault="003F4B14" w:rsidP="003F4B14">
            <w:pPr>
              <w:spacing w:before="120" w:after="120" w:line="276" w:lineRule="auto"/>
              <w:rPr>
                <w:rFonts w:ascii="Arial" w:hAnsi="Arial" w:cs="Arial"/>
              </w:rPr>
            </w:pPr>
            <w:r>
              <w:rPr>
                <w:rFonts w:ascii="Arial" w:hAnsi="Arial" w:cs="Arial"/>
              </w:rPr>
              <w:t>Predmet posla (naziv objekta in vrsta del):</w:t>
            </w:r>
          </w:p>
        </w:tc>
        <w:tc>
          <w:tcPr>
            <w:tcW w:w="5665" w:type="dxa"/>
          </w:tcPr>
          <w:p w:rsidR="003F4B14" w:rsidRDefault="003F4B14" w:rsidP="003F4B14">
            <w:pPr>
              <w:spacing w:before="120" w:after="120" w:line="276" w:lineRule="auto"/>
              <w:rPr>
                <w:rFonts w:ascii="Arial" w:hAnsi="Arial" w:cs="Arial"/>
                <w:b/>
              </w:rPr>
            </w:pPr>
          </w:p>
        </w:tc>
      </w:tr>
      <w:tr w:rsidR="003F4B14" w:rsidTr="003F4B14">
        <w:tc>
          <w:tcPr>
            <w:tcW w:w="3397" w:type="dxa"/>
            <w:shd w:val="clear" w:color="auto" w:fill="EDEDED" w:themeFill="accent3" w:themeFillTint="33"/>
          </w:tcPr>
          <w:p w:rsidR="003F4B14" w:rsidRDefault="003F4B14" w:rsidP="003F4B14">
            <w:pPr>
              <w:spacing w:before="120" w:after="120" w:line="276" w:lineRule="auto"/>
              <w:rPr>
                <w:rFonts w:ascii="Arial" w:hAnsi="Arial" w:cs="Arial"/>
              </w:rPr>
            </w:pPr>
            <w:r>
              <w:rPr>
                <w:rFonts w:ascii="Arial" w:hAnsi="Arial" w:cs="Arial"/>
              </w:rPr>
              <w:t>Vrsta objekta po enotni klasifikaciji (CC-SI):</w:t>
            </w:r>
          </w:p>
        </w:tc>
        <w:tc>
          <w:tcPr>
            <w:tcW w:w="5665" w:type="dxa"/>
          </w:tcPr>
          <w:p w:rsidR="003F4B14" w:rsidRDefault="003F4B14" w:rsidP="003F4B14">
            <w:pPr>
              <w:spacing w:before="120" w:after="120" w:line="276" w:lineRule="auto"/>
              <w:rPr>
                <w:rFonts w:ascii="Arial" w:hAnsi="Arial" w:cs="Arial"/>
                <w:b/>
              </w:rPr>
            </w:pPr>
          </w:p>
        </w:tc>
      </w:tr>
      <w:tr w:rsidR="003F4B14" w:rsidTr="003F4B14">
        <w:tc>
          <w:tcPr>
            <w:tcW w:w="3397" w:type="dxa"/>
            <w:shd w:val="clear" w:color="auto" w:fill="EDEDED" w:themeFill="accent3" w:themeFillTint="33"/>
          </w:tcPr>
          <w:p w:rsidR="003F4B14" w:rsidRDefault="003F4B14" w:rsidP="003F4B14">
            <w:pPr>
              <w:spacing w:before="120" w:after="120" w:line="276" w:lineRule="auto"/>
              <w:rPr>
                <w:rFonts w:ascii="Arial" w:hAnsi="Arial" w:cs="Arial"/>
              </w:rPr>
            </w:pPr>
            <w:r>
              <w:rPr>
                <w:rFonts w:ascii="Arial" w:hAnsi="Arial" w:cs="Arial"/>
              </w:rPr>
              <w:t>Opis izvedenih del:</w:t>
            </w:r>
          </w:p>
        </w:tc>
        <w:tc>
          <w:tcPr>
            <w:tcW w:w="5665" w:type="dxa"/>
          </w:tcPr>
          <w:p w:rsidR="003F4B14" w:rsidRDefault="003F4B14" w:rsidP="003F4B14">
            <w:pPr>
              <w:spacing w:before="120" w:after="120" w:line="276" w:lineRule="auto"/>
              <w:rPr>
                <w:rFonts w:ascii="Arial" w:hAnsi="Arial" w:cs="Arial"/>
                <w:b/>
              </w:rPr>
            </w:pPr>
          </w:p>
        </w:tc>
      </w:tr>
      <w:tr w:rsidR="003F4B14" w:rsidTr="003F4B14">
        <w:tc>
          <w:tcPr>
            <w:tcW w:w="3397" w:type="dxa"/>
            <w:shd w:val="clear" w:color="auto" w:fill="EDEDED" w:themeFill="accent3" w:themeFillTint="33"/>
          </w:tcPr>
          <w:p w:rsidR="003F4B14" w:rsidRDefault="003F4B14" w:rsidP="003F4B14">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3F4B14" w:rsidRDefault="003F4B14" w:rsidP="003F4B14">
            <w:pPr>
              <w:spacing w:before="120" w:after="120" w:line="276" w:lineRule="auto"/>
              <w:rPr>
                <w:rFonts w:ascii="Arial" w:hAnsi="Arial" w:cs="Arial"/>
                <w:b/>
              </w:rPr>
            </w:pPr>
          </w:p>
        </w:tc>
      </w:tr>
      <w:tr w:rsidR="003F4B14" w:rsidTr="003F4B14">
        <w:tc>
          <w:tcPr>
            <w:tcW w:w="3397" w:type="dxa"/>
            <w:shd w:val="clear" w:color="auto" w:fill="EDEDED" w:themeFill="accent3" w:themeFillTint="33"/>
          </w:tcPr>
          <w:p w:rsidR="003F4B14" w:rsidRPr="00AC1EB5" w:rsidRDefault="003F4B14" w:rsidP="003F4B14">
            <w:pPr>
              <w:spacing w:before="120" w:after="120" w:line="276" w:lineRule="auto"/>
              <w:rPr>
                <w:rFonts w:ascii="Arial" w:hAnsi="Arial" w:cs="Arial"/>
              </w:rPr>
            </w:pPr>
            <w:r w:rsidRPr="00AC1EB5">
              <w:rPr>
                <w:rFonts w:ascii="Arial" w:hAnsi="Arial" w:cs="Arial"/>
              </w:rPr>
              <w:lastRenderedPageBreak/>
              <w:t xml:space="preserve">Skupna vrednost </w:t>
            </w:r>
            <w:r>
              <w:rPr>
                <w:rFonts w:ascii="Arial" w:hAnsi="Arial" w:cs="Arial"/>
              </w:rPr>
              <w:t xml:space="preserve">izvedenih </w:t>
            </w:r>
            <w:r w:rsidR="007A0913">
              <w:rPr>
                <w:rFonts w:ascii="Arial" w:hAnsi="Arial" w:cs="Arial"/>
              </w:rPr>
              <w:t xml:space="preserve">del (v EUR </w:t>
            </w:r>
            <w:r w:rsidRPr="00AC1EB5">
              <w:rPr>
                <w:rFonts w:ascii="Arial" w:hAnsi="Arial" w:cs="Arial"/>
              </w:rPr>
              <w:t>z DDV):</w:t>
            </w:r>
          </w:p>
        </w:tc>
        <w:tc>
          <w:tcPr>
            <w:tcW w:w="5665" w:type="dxa"/>
          </w:tcPr>
          <w:p w:rsidR="003F4B14" w:rsidRDefault="003F4B14" w:rsidP="003F4B14">
            <w:pPr>
              <w:spacing w:before="120" w:after="120" w:line="276" w:lineRule="auto"/>
              <w:rPr>
                <w:rFonts w:ascii="Arial" w:hAnsi="Arial" w:cs="Arial"/>
                <w:b/>
              </w:rPr>
            </w:pPr>
          </w:p>
        </w:tc>
      </w:tr>
      <w:tr w:rsidR="003F4B14" w:rsidTr="003F4B14">
        <w:tc>
          <w:tcPr>
            <w:tcW w:w="3397" w:type="dxa"/>
            <w:shd w:val="clear" w:color="auto" w:fill="EDEDED" w:themeFill="accent3" w:themeFillTint="33"/>
          </w:tcPr>
          <w:p w:rsidR="003F4B14" w:rsidRDefault="003F4B14" w:rsidP="003F4B14">
            <w:pPr>
              <w:spacing w:before="120" w:after="120" w:line="276" w:lineRule="auto"/>
              <w:rPr>
                <w:rFonts w:ascii="Arial" w:hAnsi="Arial" w:cs="Arial"/>
              </w:rPr>
            </w:pPr>
            <w:r>
              <w:rPr>
                <w:rFonts w:ascii="Arial" w:hAnsi="Arial" w:cs="Arial"/>
              </w:rPr>
              <w:t>Datum dokončanja posla:</w:t>
            </w:r>
          </w:p>
        </w:tc>
        <w:tc>
          <w:tcPr>
            <w:tcW w:w="5665" w:type="dxa"/>
          </w:tcPr>
          <w:p w:rsidR="003F4B14" w:rsidRDefault="003F4B14" w:rsidP="003F4B14">
            <w:pPr>
              <w:spacing w:before="120" w:after="120" w:line="276" w:lineRule="auto"/>
              <w:rPr>
                <w:rFonts w:ascii="Arial" w:hAnsi="Arial" w:cs="Arial"/>
                <w:b/>
              </w:rPr>
            </w:pPr>
          </w:p>
        </w:tc>
      </w:tr>
      <w:tr w:rsidR="003F4B14" w:rsidTr="003F4B14">
        <w:tc>
          <w:tcPr>
            <w:tcW w:w="3397" w:type="dxa"/>
            <w:shd w:val="clear" w:color="auto" w:fill="EDEDED" w:themeFill="accent3" w:themeFillTint="33"/>
          </w:tcPr>
          <w:p w:rsidR="003F4B14" w:rsidRDefault="003F4B14" w:rsidP="003F4B14">
            <w:pPr>
              <w:spacing w:before="120" w:after="120" w:line="276" w:lineRule="auto"/>
              <w:rPr>
                <w:rFonts w:ascii="Arial" w:hAnsi="Arial" w:cs="Arial"/>
              </w:rPr>
            </w:pPr>
            <w:r>
              <w:rPr>
                <w:rFonts w:ascii="Arial" w:hAnsi="Arial" w:cs="Arial"/>
              </w:rPr>
              <w:t>Kontaktna oseba (ime in priimek, e-pošta ter telefon):</w:t>
            </w:r>
          </w:p>
        </w:tc>
        <w:tc>
          <w:tcPr>
            <w:tcW w:w="5665" w:type="dxa"/>
          </w:tcPr>
          <w:p w:rsidR="003F4B14" w:rsidRDefault="003F4B14" w:rsidP="003F4B14">
            <w:pPr>
              <w:spacing w:before="120" w:after="120" w:line="276" w:lineRule="auto"/>
              <w:rPr>
                <w:rFonts w:ascii="Arial" w:hAnsi="Arial" w:cs="Arial"/>
                <w:b/>
              </w:rPr>
            </w:pPr>
          </w:p>
        </w:tc>
      </w:tr>
    </w:tbl>
    <w:p w:rsidR="003F4B14" w:rsidRDefault="003F4B14" w:rsidP="00A34F3A">
      <w:pPr>
        <w:spacing w:after="0"/>
        <w:jc w:val="both"/>
        <w:rPr>
          <w:rFonts w:ascii="Arial" w:hAnsi="Arial" w:cs="Arial"/>
          <w:b/>
        </w:rPr>
      </w:pPr>
    </w:p>
    <w:p w:rsidR="003F4B14" w:rsidRDefault="003F4B14" w:rsidP="00A34F3A">
      <w:pPr>
        <w:spacing w:after="0"/>
        <w:jc w:val="both"/>
        <w:rPr>
          <w:rFonts w:ascii="Arial" w:hAnsi="Arial" w:cs="Arial"/>
          <w:b/>
        </w:rPr>
      </w:pPr>
    </w:p>
    <w:p w:rsidR="006B118F" w:rsidRDefault="006B118F" w:rsidP="006B118F">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6B118F" w:rsidTr="006B118F">
        <w:tc>
          <w:tcPr>
            <w:tcW w:w="3397" w:type="dxa"/>
            <w:shd w:val="clear" w:color="auto" w:fill="EDEDED" w:themeFill="accent3" w:themeFillTint="33"/>
          </w:tcPr>
          <w:p w:rsidR="006B118F" w:rsidRPr="00AC1EB5" w:rsidRDefault="006B118F" w:rsidP="006B118F">
            <w:pPr>
              <w:spacing w:before="120" w:after="120" w:line="276" w:lineRule="auto"/>
              <w:rPr>
                <w:rFonts w:ascii="Arial" w:hAnsi="Arial" w:cs="Arial"/>
              </w:rPr>
            </w:pPr>
            <w:r>
              <w:rPr>
                <w:rFonts w:ascii="Arial" w:hAnsi="Arial" w:cs="Arial"/>
              </w:rPr>
              <w:t>Izvajalec referenčnega posla:</w:t>
            </w:r>
          </w:p>
        </w:tc>
        <w:tc>
          <w:tcPr>
            <w:tcW w:w="5665" w:type="dxa"/>
          </w:tcPr>
          <w:p w:rsidR="006B118F" w:rsidRDefault="006B118F" w:rsidP="006B118F">
            <w:pPr>
              <w:spacing w:before="120" w:after="120" w:line="276" w:lineRule="auto"/>
              <w:rPr>
                <w:rFonts w:ascii="Arial" w:hAnsi="Arial" w:cs="Arial"/>
                <w:b/>
              </w:rPr>
            </w:pPr>
          </w:p>
        </w:tc>
      </w:tr>
      <w:tr w:rsidR="006B118F" w:rsidTr="006B118F">
        <w:tc>
          <w:tcPr>
            <w:tcW w:w="3397" w:type="dxa"/>
            <w:shd w:val="clear" w:color="auto" w:fill="EDEDED" w:themeFill="accent3" w:themeFillTint="33"/>
          </w:tcPr>
          <w:p w:rsidR="006B118F" w:rsidRPr="00AC1EB5" w:rsidRDefault="006B118F" w:rsidP="006B118F">
            <w:pPr>
              <w:spacing w:before="120" w:after="120" w:line="276" w:lineRule="auto"/>
              <w:rPr>
                <w:rFonts w:ascii="Arial" w:hAnsi="Arial" w:cs="Arial"/>
              </w:rPr>
            </w:pPr>
            <w:r>
              <w:rPr>
                <w:rFonts w:ascii="Arial" w:hAnsi="Arial" w:cs="Arial"/>
              </w:rPr>
              <w:t>Naročnik referenčnega posla:</w:t>
            </w:r>
          </w:p>
        </w:tc>
        <w:tc>
          <w:tcPr>
            <w:tcW w:w="5665" w:type="dxa"/>
          </w:tcPr>
          <w:p w:rsidR="006B118F" w:rsidRDefault="006B118F" w:rsidP="006B118F">
            <w:pPr>
              <w:spacing w:before="120" w:after="120" w:line="276" w:lineRule="auto"/>
              <w:rPr>
                <w:rFonts w:ascii="Arial" w:hAnsi="Arial" w:cs="Arial"/>
                <w:b/>
              </w:rPr>
            </w:pPr>
          </w:p>
        </w:tc>
      </w:tr>
      <w:tr w:rsidR="006B118F" w:rsidTr="006B118F">
        <w:tc>
          <w:tcPr>
            <w:tcW w:w="3397" w:type="dxa"/>
            <w:shd w:val="clear" w:color="auto" w:fill="EDEDED" w:themeFill="accent3" w:themeFillTint="33"/>
          </w:tcPr>
          <w:p w:rsidR="006B118F" w:rsidRPr="00AC1EB5" w:rsidRDefault="006B118F" w:rsidP="006B118F">
            <w:pPr>
              <w:spacing w:before="120" w:after="120" w:line="276" w:lineRule="auto"/>
              <w:rPr>
                <w:rFonts w:ascii="Arial" w:hAnsi="Arial" w:cs="Arial"/>
              </w:rPr>
            </w:pPr>
            <w:r>
              <w:rPr>
                <w:rFonts w:ascii="Arial" w:hAnsi="Arial" w:cs="Arial"/>
              </w:rPr>
              <w:t>Predmet posla (naziv objekta in vrsta del):</w:t>
            </w:r>
          </w:p>
        </w:tc>
        <w:tc>
          <w:tcPr>
            <w:tcW w:w="5665" w:type="dxa"/>
          </w:tcPr>
          <w:p w:rsidR="006B118F" w:rsidRDefault="006B118F" w:rsidP="006B118F">
            <w:pPr>
              <w:spacing w:before="120" w:after="120" w:line="276" w:lineRule="auto"/>
              <w:rPr>
                <w:rFonts w:ascii="Arial" w:hAnsi="Arial" w:cs="Arial"/>
                <w:b/>
              </w:rPr>
            </w:pPr>
          </w:p>
        </w:tc>
      </w:tr>
      <w:tr w:rsidR="006B118F" w:rsidTr="006B118F">
        <w:tc>
          <w:tcPr>
            <w:tcW w:w="3397" w:type="dxa"/>
            <w:shd w:val="clear" w:color="auto" w:fill="EDEDED" w:themeFill="accent3" w:themeFillTint="33"/>
          </w:tcPr>
          <w:p w:rsidR="006B118F" w:rsidRDefault="006B118F" w:rsidP="006B118F">
            <w:pPr>
              <w:spacing w:before="120" w:after="120" w:line="276" w:lineRule="auto"/>
              <w:rPr>
                <w:rFonts w:ascii="Arial" w:hAnsi="Arial" w:cs="Arial"/>
              </w:rPr>
            </w:pPr>
            <w:r>
              <w:rPr>
                <w:rFonts w:ascii="Arial" w:hAnsi="Arial" w:cs="Arial"/>
              </w:rPr>
              <w:t>Vrsta objekta po enotni klasifikaciji (CC-SI):</w:t>
            </w:r>
          </w:p>
        </w:tc>
        <w:tc>
          <w:tcPr>
            <w:tcW w:w="5665" w:type="dxa"/>
          </w:tcPr>
          <w:p w:rsidR="006B118F" w:rsidRDefault="006B118F" w:rsidP="006B118F">
            <w:pPr>
              <w:spacing w:before="120" w:after="120" w:line="276" w:lineRule="auto"/>
              <w:rPr>
                <w:rFonts w:ascii="Arial" w:hAnsi="Arial" w:cs="Arial"/>
                <w:b/>
              </w:rPr>
            </w:pPr>
          </w:p>
        </w:tc>
      </w:tr>
      <w:tr w:rsidR="006B118F" w:rsidTr="006B118F">
        <w:tc>
          <w:tcPr>
            <w:tcW w:w="3397" w:type="dxa"/>
            <w:shd w:val="clear" w:color="auto" w:fill="EDEDED" w:themeFill="accent3" w:themeFillTint="33"/>
          </w:tcPr>
          <w:p w:rsidR="006B118F" w:rsidRDefault="006B118F" w:rsidP="006B118F">
            <w:pPr>
              <w:spacing w:before="120" w:after="120" w:line="276" w:lineRule="auto"/>
              <w:rPr>
                <w:rFonts w:ascii="Arial" w:hAnsi="Arial" w:cs="Arial"/>
              </w:rPr>
            </w:pPr>
            <w:r>
              <w:rPr>
                <w:rFonts w:ascii="Arial" w:hAnsi="Arial" w:cs="Arial"/>
              </w:rPr>
              <w:t>Opis izvedenih del:</w:t>
            </w:r>
          </w:p>
        </w:tc>
        <w:tc>
          <w:tcPr>
            <w:tcW w:w="5665" w:type="dxa"/>
          </w:tcPr>
          <w:p w:rsidR="006B118F" w:rsidRDefault="006B118F" w:rsidP="006B118F">
            <w:pPr>
              <w:spacing w:before="120" w:after="120" w:line="276" w:lineRule="auto"/>
              <w:rPr>
                <w:rFonts w:ascii="Arial" w:hAnsi="Arial" w:cs="Arial"/>
                <w:b/>
              </w:rPr>
            </w:pPr>
          </w:p>
        </w:tc>
      </w:tr>
      <w:tr w:rsidR="006B118F" w:rsidTr="006B118F">
        <w:tc>
          <w:tcPr>
            <w:tcW w:w="3397" w:type="dxa"/>
            <w:shd w:val="clear" w:color="auto" w:fill="EDEDED" w:themeFill="accent3" w:themeFillTint="33"/>
          </w:tcPr>
          <w:p w:rsidR="006B118F" w:rsidRDefault="006B118F" w:rsidP="006B118F">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6B118F" w:rsidRDefault="006B118F" w:rsidP="006B118F">
            <w:pPr>
              <w:spacing w:before="120" w:after="120" w:line="276" w:lineRule="auto"/>
              <w:rPr>
                <w:rFonts w:ascii="Arial" w:hAnsi="Arial" w:cs="Arial"/>
                <w:b/>
              </w:rPr>
            </w:pPr>
          </w:p>
        </w:tc>
      </w:tr>
      <w:tr w:rsidR="006B118F" w:rsidTr="006B118F">
        <w:tc>
          <w:tcPr>
            <w:tcW w:w="3397" w:type="dxa"/>
            <w:shd w:val="clear" w:color="auto" w:fill="EDEDED" w:themeFill="accent3" w:themeFillTint="33"/>
          </w:tcPr>
          <w:p w:rsidR="006B118F" w:rsidRPr="00AC1EB5" w:rsidRDefault="006B118F" w:rsidP="006B118F">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del (v EUR </w:t>
            </w:r>
            <w:r w:rsidRPr="00AC1EB5">
              <w:rPr>
                <w:rFonts w:ascii="Arial" w:hAnsi="Arial" w:cs="Arial"/>
              </w:rPr>
              <w:t>z DDV):</w:t>
            </w:r>
          </w:p>
        </w:tc>
        <w:tc>
          <w:tcPr>
            <w:tcW w:w="5665" w:type="dxa"/>
          </w:tcPr>
          <w:p w:rsidR="006B118F" w:rsidRDefault="006B118F" w:rsidP="006B118F">
            <w:pPr>
              <w:spacing w:before="120" w:after="120" w:line="276" w:lineRule="auto"/>
              <w:rPr>
                <w:rFonts w:ascii="Arial" w:hAnsi="Arial" w:cs="Arial"/>
                <w:b/>
              </w:rPr>
            </w:pPr>
          </w:p>
        </w:tc>
      </w:tr>
      <w:tr w:rsidR="006B118F" w:rsidTr="006B118F">
        <w:tc>
          <w:tcPr>
            <w:tcW w:w="3397" w:type="dxa"/>
            <w:shd w:val="clear" w:color="auto" w:fill="EDEDED" w:themeFill="accent3" w:themeFillTint="33"/>
          </w:tcPr>
          <w:p w:rsidR="006B118F" w:rsidRDefault="006B118F" w:rsidP="006B118F">
            <w:pPr>
              <w:spacing w:before="120" w:after="120" w:line="276" w:lineRule="auto"/>
              <w:rPr>
                <w:rFonts w:ascii="Arial" w:hAnsi="Arial" w:cs="Arial"/>
              </w:rPr>
            </w:pPr>
            <w:r>
              <w:rPr>
                <w:rFonts w:ascii="Arial" w:hAnsi="Arial" w:cs="Arial"/>
              </w:rPr>
              <w:t>Datum dokončanja posla:</w:t>
            </w:r>
          </w:p>
        </w:tc>
        <w:tc>
          <w:tcPr>
            <w:tcW w:w="5665" w:type="dxa"/>
          </w:tcPr>
          <w:p w:rsidR="006B118F" w:rsidRDefault="006B118F" w:rsidP="006B118F">
            <w:pPr>
              <w:spacing w:before="120" w:after="120" w:line="276" w:lineRule="auto"/>
              <w:rPr>
                <w:rFonts w:ascii="Arial" w:hAnsi="Arial" w:cs="Arial"/>
                <w:b/>
              </w:rPr>
            </w:pPr>
          </w:p>
        </w:tc>
      </w:tr>
      <w:tr w:rsidR="006B118F" w:rsidTr="006B118F">
        <w:tc>
          <w:tcPr>
            <w:tcW w:w="3397" w:type="dxa"/>
            <w:shd w:val="clear" w:color="auto" w:fill="EDEDED" w:themeFill="accent3" w:themeFillTint="33"/>
          </w:tcPr>
          <w:p w:rsidR="006B118F" w:rsidRDefault="006B118F" w:rsidP="006B118F">
            <w:pPr>
              <w:spacing w:before="120" w:after="120" w:line="276" w:lineRule="auto"/>
              <w:rPr>
                <w:rFonts w:ascii="Arial" w:hAnsi="Arial" w:cs="Arial"/>
              </w:rPr>
            </w:pPr>
            <w:r>
              <w:rPr>
                <w:rFonts w:ascii="Arial" w:hAnsi="Arial" w:cs="Arial"/>
              </w:rPr>
              <w:t>Kontaktna oseba (ime in priimek, e-pošta ter telefon):</w:t>
            </w:r>
          </w:p>
        </w:tc>
        <w:tc>
          <w:tcPr>
            <w:tcW w:w="5665" w:type="dxa"/>
          </w:tcPr>
          <w:p w:rsidR="006B118F" w:rsidRDefault="006B118F" w:rsidP="006B118F">
            <w:pPr>
              <w:spacing w:before="120" w:after="120" w:line="276" w:lineRule="auto"/>
              <w:rPr>
                <w:rFonts w:ascii="Arial" w:hAnsi="Arial" w:cs="Arial"/>
                <w:b/>
              </w:rPr>
            </w:pPr>
          </w:p>
        </w:tc>
      </w:tr>
    </w:tbl>
    <w:p w:rsidR="003F4B14" w:rsidRDefault="003F4B14" w:rsidP="00A34F3A">
      <w:pPr>
        <w:spacing w:after="0"/>
        <w:jc w:val="both"/>
        <w:rPr>
          <w:rFonts w:ascii="Arial" w:hAnsi="Arial" w:cs="Arial"/>
          <w:b/>
        </w:rPr>
      </w:pPr>
    </w:p>
    <w:p w:rsidR="006B118F" w:rsidRDefault="006B118F" w:rsidP="00A34F3A">
      <w:pPr>
        <w:spacing w:after="0"/>
        <w:jc w:val="both"/>
        <w:rPr>
          <w:rFonts w:ascii="Arial" w:hAnsi="Arial" w:cs="Arial"/>
          <w:b/>
        </w:rPr>
      </w:pPr>
    </w:p>
    <w:p w:rsidR="00AC1EB5" w:rsidRDefault="00AC1EB5" w:rsidP="00A34F3A">
      <w:pPr>
        <w:spacing w:after="0"/>
        <w:jc w:val="both"/>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760" w:rsidRPr="00A34F3A" w:rsidTr="003F4B14">
        <w:tc>
          <w:tcPr>
            <w:tcW w:w="3430" w:type="dxa"/>
            <w:hideMark/>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tc>
        <w:tc>
          <w:tcPr>
            <w:tcW w:w="3573" w:type="dxa"/>
            <w:hideMark/>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035760" w:rsidRPr="00A34F3A" w:rsidTr="003F4B14">
        <w:tc>
          <w:tcPr>
            <w:tcW w:w="3430" w:type="dxa"/>
            <w:tcBorders>
              <w:top w:val="nil"/>
              <w:left w:val="nil"/>
              <w:bottom w:val="single" w:sz="4" w:space="0" w:color="auto"/>
              <w:right w:val="nil"/>
            </w:tcBorders>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tc>
        <w:tc>
          <w:tcPr>
            <w:tcW w:w="2067" w:type="dxa"/>
          </w:tcPr>
          <w:p w:rsidR="00035760" w:rsidRPr="00A34F3A" w:rsidRDefault="00035760" w:rsidP="003F4B14">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tc>
      </w:tr>
    </w:tbl>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834CE5" w:rsidRDefault="00B417DE" w:rsidP="00834CE5">
      <w:pPr>
        <w:pStyle w:val="Slog1"/>
      </w:pPr>
      <w:bookmarkStart w:id="1" w:name="_GoBack"/>
      <w:bookmarkEnd w:id="1"/>
      <w:r>
        <w:lastRenderedPageBreak/>
        <w:t>OBR-11</w:t>
      </w: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AC1EB5" w:rsidRDefault="00AC1EB5" w:rsidP="00A34F3A">
      <w:pPr>
        <w:spacing w:after="0"/>
        <w:jc w:val="both"/>
        <w:rPr>
          <w:rFonts w:ascii="Arial" w:hAnsi="Arial" w:cs="Arial"/>
          <w:b/>
        </w:rPr>
      </w:pPr>
    </w:p>
    <w:p w:rsidR="00834CE5" w:rsidRDefault="00834CE5" w:rsidP="00834CE5">
      <w:pPr>
        <w:spacing w:after="0"/>
        <w:jc w:val="center"/>
        <w:rPr>
          <w:rFonts w:ascii="Arial" w:hAnsi="Arial" w:cs="Arial"/>
          <w:b/>
        </w:rPr>
      </w:pPr>
      <w:r>
        <w:rPr>
          <w:rFonts w:ascii="Arial" w:hAnsi="Arial" w:cs="Arial"/>
          <w:b/>
        </w:rPr>
        <w:t>POTRDILO REFERENČNEGA POSLA</w:t>
      </w:r>
    </w:p>
    <w:p w:rsidR="00834CE5" w:rsidRDefault="00834CE5" w:rsidP="00834CE5">
      <w:pPr>
        <w:spacing w:after="0"/>
        <w:rPr>
          <w:rFonts w:ascii="Arial" w:hAnsi="Arial" w:cs="Arial"/>
          <w:b/>
        </w:rPr>
      </w:pPr>
    </w:p>
    <w:p w:rsidR="00834CE5" w:rsidRDefault="00834CE5" w:rsidP="00834CE5">
      <w:pPr>
        <w:spacing w:after="0"/>
        <w:rPr>
          <w:rFonts w:ascii="Arial" w:hAnsi="Arial" w:cs="Arial"/>
          <w:b/>
        </w:rPr>
      </w:pPr>
    </w:p>
    <w:p w:rsidR="00834CE5" w:rsidRDefault="00834CE5" w:rsidP="00834CE5">
      <w:pPr>
        <w:spacing w:after="0"/>
        <w:rPr>
          <w:rFonts w:ascii="Arial" w:hAnsi="Arial" w:cs="Arial"/>
          <w:b/>
        </w:rPr>
      </w:pPr>
    </w:p>
    <w:tbl>
      <w:tblPr>
        <w:tblStyle w:val="Tabelamrea"/>
        <w:tblW w:w="0" w:type="auto"/>
        <w:tblLook w:val="04A0" w:firstRow="1" w:lastRow="0" w:firstColumn="1" w:lastColumn="0" w:noHBand="0" w:noVBand="1"/>
      </w:tblPr>
      <w:tblGrid>
        <w:gridCol w:w="3397"/>
        <w:gridCol w:w="5665"/>
      </w:tblGrid>
      <w:tr w:rsidR="00834CE5" w:rsidTr="00EB10D6">
        <w:tc>
          <w:tcPr>
            <w:tcW w:w="3397" w:type="dxa"/>
            <w:shd w:val="clear" w:color="auto" w:fill="EDEDED" w:themeFill="accent3" w:themeFillTint="33"/>
          </w:tcPr>
          <w:p w:rsidR="00834CE5" w:rsidRPr="00AC1EB5" w:rsidRDefault="00834CE5" w:rsidP="00EB10D6">
            <w:pPr>
              <w:spacing w:before="120" w:after="120" w:line="276" w:lineRule="auto"/>
              <w:rPr>
                <w:rFonts w:ascii="Arial" w:hAnsi="Arial" w:cs="Arial"/>
              </w:rPr>
            </w:pPr>
            <w:r>
              <w:rPr>
                <w:rFonts w:ascii="Arial" w:hAnsi="Arial" w:cs="Arial"/>
              </w:rPr>
              <w:t>Izvajalec referenčnega posla:</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Pr="00AC1EB5" w:rsidRDefault="00834CE5" w:rsidP="00EB10D6">
            <w:pPr>
              <w:spacing w:before="120" w:after="120" w:line="276" w:lineRule="auto"/>
              <w:rPr>
                <w:rFonts w:ascii="Arial" w:hAnsi="Arial" w:cs="Arial"/>
              </w:rPr>
            </w:pPr>
            <w:r>
              <w:rPr>
                <w:rFonts w:ascii="Arial" w:hAnsi="Arial" w:cs="Arial"/>
              </w:rPr>
              <w:t>Naročnik referenčnega posla:</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Pr="00AC1EB5" w:rsidRDefault="00834CE5" w:rsidP="00EB10D6">
            <w:pPr>
              <w:spacing w:before="120" w:after="120" w:line="276" w:lineRule="auto"/>
              <w:rPr>
                <w:rFonts w:ascii="Arial" w:hAnsi="Arial" w:cs="Arial"/>
              </w:rPr>
            </w:pPr>
            <w:r>
              <w:rPr>
                <w:rFonts w:ascii="Arial" w:hAnsi="Arial" w:cs="Arial"/>
              </w:rPr>
              <w:t>Predmet posla (naziv objekta in vrsta del):</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Default="00834CE5" w:rsidP="00EB10D6">
            <w:pPr>
              <w:spacing w:before="120" w:after="120" w:line="276" w:lineRule="auto"/>
              <w:rPr>
                <w:rFonts w:ascii="Arial" w:hAnsi="Arial" w:cs="Arial"/>
              </w:rPr>
            </w:pPr>
            <w:r>
              <w:rPr>
                <w:rFonts w:ascii="Arial" w:hAnsi="Arial" w:cs="Arial"/>
              </w:rPr>
              <w:t>Opis izvedenih del:</w:t>
            </w:r>
          </w:p>
        </w:tc>
        <w:tc>
          <w:tcPr>
            <w:tcW w:w="5665" w:type="dxa"/>
          </w:tcPr>
          <w:p w:rsidR="00834CE5" w:rsidRDefault="00834CE5" w:rsidP="00EB10D6">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063009">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Pr="00AC1EB5"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007A0913">
              <w:rPr>
                <w:rFonts w:ascii="Arial" w:hAnsi="Arial" w:cs="Arial"/>
              </w:rPr>
              <w:t xml:space="preserve">del (v EUR </w:t>
            </w:r>
            <w:r w:rsidRPr="00AC1EB5">
              <w:rPr>
                <w:rFonts w:ascii="Arial" w:hAnsi="Arial" w:cs="Arial"/>
              </w:rPr>
              <w:t>z DDV):</w:t>
            </w:r>
          </w:p>
        </w:tc>
        <w:tc>
          <w:tcPr>
            <w:tcW w:w="5665" w:type="dxa"/>
          </w:tcPr>
          <w:p w:rsidR="00063009" w:rsidRDefault="00063009" w:rsidP="00063009">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Default="00834CE5" w:rsidP="00EB10D6">
            <w:pPr>
              <w:spacing w:before="120" w:after="120" w:line="276" w:lineRule="auto"/>
              <w:rPr>
                <w:rFonts w:ascii="Arial" w:hAnsi="Arial" w:cs="Arial"/>
              </w:rPr>
            </w:pPr>
            <w:r>
              <w:rPr>
                <w:rFonts w:ascii="Arial" w:hAnsi="Arial" w:cs="Arial"/>
              </w:rPr>
              <w:t>Datum dokončanja posla:</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Default="00834CE5" w:rsidP="00EB10D6">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834CE5" w:rsidRDefault="00834CE5" w:rsidP="00EB10D6">
            <w:pPr>
              <w:spacing w:before="120" w:after="120" w:line="276" w:lineRule="auto"/>
              <w:rPr>
                <w:rFonts w:ascii="Arial" w:hAnsi="Arial" w:cs="Arial"/>
                <w:b/>
              </w:rPr>
            </w:pPr>
          </w:p>
        </w:tc>
      </w:tr>
    </w:tbl>
    <w:p w:rsidR="00834CE5" w:rsidRDefault="00834CE5" w:rsidP="00834CE5"/>
    <w:p w:rsidR="00063009" w:rsidRPr="002E09A8" w:rsidRDefault="00520656" w:rsidP="00063009">
      <w:pPr>
        <w:jc w:val="both"/>
        <w:rPr>
          <w:rFonts w:ascii="Arial" w:hAnsi="Arial" w:cs="Arial"/>
        </w:rPr>
      </w:pPr>
      <w:r>
        <w:rPr>
          <w:rFonts w:ascii="Arial" w:hAnsi="Arial" w:cs="Arial"/>
        </w:rPr>
        <w:t>Potrjujemo,</w:t>
      </w:r>
      <w:r w:rsidR="001038FE">
        <w:rPr>
          <w:rFonts w:ascii="Arial" w:hAnsi="Arial" w:cs="Arial"/>
        </w:rPr>
        <w:t xml:space="preserve"> da je</w:t>
      </w:r>
      <w:r>
        <w:rPr>
          <w:rFonts w:ascii="Arial" w:hAnsi="Arial" w:cs="Arial"/>
        </w:rPr>
        <w:t xml:space="preserve"> navedeni</w:t>
      </w:r>
      <w:r w:rsidR="001038FE">
        <w:rPr>
          <w:rFonts w:ascii="Arial" w:hAnsi="Arial" w:cs="Arial"/>
        </w:rPr>
        <w:t xml:space="preserve"> i</w:t>
      </w:r>
      <w:r>
        <w:rPr>
          <w:rFonts w:ascii="Arial" w:hAnsi="Arial" w:cs="Arial"/>
        </w:rPr>
        <w:t>zvajalec</w:t>
      </w:r>
      <w:r w:rsidR="00063009" w:rsidRPr="002E09A8">
        <w:rPr>
          <w:rFonts w:ascii="Arial" w:hAnsi="Arial" w:cs="Arial"/>
        </w:rPr>
        <w:t xml:space="preserve"> vsa dela izvedel</w:t>
      </w:r>
      <w:r>
        <w:rPr>
          <w:rFonts w:ascii="Arial" w:hAnsi="Arial" w:cs="Arial"/>
        </w:rPr>
        <w:t xml:space="preserve"> pravočasno, strokovno, kvalitetno in</w:t>
      </w:r>
      <w:r w:rsidR="00063009" w:rsidRPr="002E09A8">
        <w:rPr>
          <w:rFonts w:ascii="Arial" w:hAnsi="Arial" w:cs="Arial"/>
        </w:rPr>
        <w:t xml:space="preserve"> v skladu s pogodbenimi določili.</w:t>
      </w:r>
    </w:p>
    <w:p w:rsidR="00834CE5" w:rsidRDefault="00834CE5" w:rsidP="00834CE5"/>
    <w:p w:rsidR="00834CE5" w:rsidRDefault="00834CE5" w:rsidP="00834CE5">
      <w:pPr>
        <w:spacing w:after="0"/>
        <w:jc w:val="both"/>
        <w:rPr>
          <w:rFonts w:ascii="Arial" w:hAnsi="Arial" w:cs="Arial"/>
          <w:b/>
        </w:rPr>
        <w:sectPr w:rsidR="00834CE5" w:rsidSect="00EB10D6">
          <w:type w:val="continuous"/>
          <w:pgSz w:w="11906" w:h="16838"/>
          <w:pgMar w:top="1417" w:right="1417" w:bottom="1417" w:left="1417" w:header="708" w:footer="708" w:gutter="0"/>
          <w:cols w:space="708"/>
          <w:docGrid w:linePitch="360"/>
        </w:sectPr>
      </w:pPr>
    </w:p>
    <w:p w:rsidR="00834CE5" w:rsidRDefault="00834CE5" w:rsidP="00834CE5">
      <w:pPr>
        <w:spacing w:after="0"/>
        <w:jc w:val="both"/>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4CE5" w:rsidRPr="00A34F3A" w:rsidTr="00EB10D6">
        <w:tc>
          <w:tcPr>
            <w:tcW w:w="3430" w:type="dxa"/>
            <w:hideMark/>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834CE5" w:rsidRPr="00A34F3A" w:rsidRDefault="00834CE5" w:rsidP="00035760">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r w:rsidR="009D6FD9">
              <w:rPr>
                <w:rFonts w:ascii="Arial" w:hAnsi="Arial" w:cs="Arial"/>
              </w:rPr>
              <w:t xml:space="preserve"> referenčnega naročnika</w:t>
            </w:r>
            <w:r w:rsidRPr="00A34F3A">
              <w:rPr>
                <w:rFonts w:ascii="Arial" w:hAnsi="Arial" w:cs="Arial"/>
              </w:rPr>
              <w:t>:</w:t>
            </w:r>
          </w:p>
        </w:tc>
      </w:tr>
      <w:tr w:rsidR="00834CE5" w:rsidRPr="00A34F3A" w:rsidTr="00EB10D6">
        <w:tc>
          <w:tcPr>
            <w:tcW w:w="3430" w:type="dxa"/>
            <w:tcBorders>
              <w:top w:val="nil"/>
              <w:left w:val="nil"/>
              <w:bottom w:val="single" w:sz="4" w:space="0" w:color="auto"/>
              <w:right w:val="nil"/>
            </w:tcBorders>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834CE5" w:rsidRPr="00A34F3A" w:rsidRDefault="00834CE5"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r>
    </w:tbl>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063009" w:rsidRDefault="00063009" w:rsidP="00A34F3A">
      <w:pPr>
        <w:spacing w:after="0"/>
        <w:jc w:val="both"/>
        <w:rPr>
          <w:rFonts w:ascii="Arial" w:hAnsi="Arial" w:cs="Arial"/>
          <w:b/>
        </w:rPr>
      </w:pPr>
    </w:p>
    <w:p w:rsidR="00035760" w:rsidRDefault="00035760"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063009">
      <w:pPr>
        <w:pStyle w:val="Slog1"/>
      </w:pPr>
      <w:r>
        <w:lastRenderedPageBreak/>
        <w:t>OBR-1</w:t>
      </w:r>
      <w:r w:rsidR="00B417DE">
        <w:t>2</w:t>
      </w:r>
    </w:p>
    <w:p w:rsidR="00063009" w:rsidRDefault="00063009" w:rsidP="00A34F3A">
      <w:pPr>
        <w:spacing w:after="0"/>
        <w:jc w:val="both"/>
        <w:rPr>
          <w:rFonts w:ascii="Arial" w:hAnsi="Arial" w:cs="Arial"/>
          <w:b/>
        </w:rPr>
      </w:pPr>
    </w:p>
    <w:p w:rsidR="00520656" w:rsidRDefault="00520656" w:rsidP="00A34F3A">
      <w:pPr>
        <w:spacing w:after="0"/>
        <w:jc w:val="both"/>
        <w:rPr>
          <w:rFonts w:ascii="Arial" w:hAnsi="Arial" w:cs="Arial"/>
          <w:b/>
        </w:rPr>
      </w:pPr>
    </w:p>
    <w:p w:rsidR="00520656" w:rsidRPr="00520656" w:rsidRDefault="00520656" w:rsidP="00520656">
      <w:pPr>
        <w:spacing w:after="0" w:line="288" w:lineRule="auto"/>
        <w:jc w:val="center"/>
        <w:rPr>
          <w:rFonts w:ascii="Arial" w:eastAsia="Times New Roman" w:hAnsi="Arial" w:cs="Arial"/>
          <w:b/>
          <w:lang w:eastAsia="sl-SI"/>
        </w:rPr>
      </w:pPr>
      <w:r w:rsidRPr="00520656">
        <w:rPr>
          <w:rFonts w:ascii="Arial" w:eastAsia="Times New Roman" w:hAnsi="Arial" w:cs="Arial"/>
          <w:b/>
          <w:lang w:eastAsia="sl-SI"/>
        </w:rPr>
        <w:t xml:space="preserve">VZOREC FINANČNEGA ZAVAROVANJA ZA RESNOST PONUDBE </w:t>
      </w:r>
    </w:p>
    <w:p w:rsidR="00520656" w:rsidRPr="00520656" w:rsidRDefault="00520656" w:rsidP="00520656">
      <w:pPr>
        <w:spacing w:after="0" w:line="288" w:lineRule="auto"/>
        <w:jc w:val="center"/>
        <w:rPr>
          <w:rFonts w:ascii="Arial" w:eastAsia="Times New Roman" w:hAnsi="Arial" w:cs="Arial"/>
          <w:b/>
          <w:lang w:eastAsia="sl-SI"/>
        </w:rPr>
      </w:pPr>
      <w:r w:rsidRPr="00520656">
        <w:rPr>
          <w:rFonts w:ascii="Arial" w:eastAsia="Times New Roman" w:hAnsi="Arial" w:cs="Arial"/>
          <w:b/>
          <w:lang w:eastAsia="sl-SI"/>
        </w:rPr>
        <w:t>PO EPGP 758</w:t>
      </w:r>
    </w:p>
    <w:p w:rsidR="00520656" w:rsidRPr="00520656" w:rsidRDefault="00520656" w:rsidP="00520656">
      <w:pPr>
        <w:spacing w:after="0" w:line="288" w:lineRule="auto"/>
        <w:jc w:val="both"/>
        <w:rPr>
          <w:rFonts w:ascii="Arial" w:eastAsia="Times New Roman" w:hAnsi="Arial" w:cs="Arial"/>
          <w:b/>
          <w:bCs/>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i/>
          <w:lang w:eastAsia="sl-SI"/>
        </w:rPr>
        <w:t>Glava s podatki o garantu (zavarovalnici/banki)</w:t>
      </w:r>
      <w:r w:rsidRPr="00520656">
        <w:rPr>
          <w:rFonts w:ascii="Arial" w:eastAsia="Times New Roman" w:hAnsi="Arial" w:cs="Arial"/>
          <w:lang w:eastAsia="sl-SI"/>
        </w:rPr>
        <w:t xml:space="preserve"> </w:t>
      </w:r>
      <w:r w:rsidRPr="00520656">
        <w:rPr>
          <w:rFonts w:ascii="Arial" w:eastAsia="Times New Roman" w:hAnsi="Arial" w:cs="Arial"/>
          <w:i/>
          <w:lang w:eastAsia="sl-SI"/>
        </w:rPr>
        <w:t>ali SWIFT ključ</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lang w:eastAsia="sl-SI"/>
        </w:rPr>
        <w:t xml:space="preserve">Za: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upravičenca tj. izvajalca postopka javnega naročanja)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lang w:eastAsia="sl-SI"/>
        </w:rPr>
        <w:t xml:space="preserve">Datum: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datum izdaje)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b/>
          <w:lang w:eastAsia="sl-SI"/>
        </w:rPr>
        <w:t>VRSTA ZAVAROVANJA:</w:t>
      </w:r>
      <w:r w:rsidRPr="00520656">
        <w:rPr>
          <w:rFonts w:ascii="Arial" w:eastAsia="Times New Roman" w:hAnsi="Arial" w:cs="Arial"/>
          <w:lang w:eastAsia="sl-SI"/>
        </w:rPr>
        <w:t xml:space="preserv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vrsta zavarovanja: kavcijsko zavarovanje/bančna garancija)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ŠTEVILKA: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številka zavarovanja)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GARANT:</w:t>
      </w:r>
      <w:r w:rsidRPr="00520656">
        <w:rPr>
          <w:rFonts w:ascii="Arial" w:eastAsia="Times New Roman" w:hAnsi="Arial" w:cs="Arial"/>
          <w:lang w:eastAsia="sl-SI"/>
        </w:rPr>
        <w:t xml:space="preserv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ime in naslov zavarovalnice/banke v kraju izdaje)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b/>
          <w:lang w:eastAsia="sl-SI"/>
        </w:rPr>
        <w:t xml:space="preserve">NAROČNIK: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ime in naslov naročnika zavarovanja, tj. kandidata oziroma ponudnika v postopku javnega naročanja)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UPRAVIČENEC:</w:t>
      </w:r>
      <w:r w:rsidRPr="00520656">
        <w:rPr>
          <w:rFonts w:ascii="Arial" w:eastAsia="Times New Roman" w:hAnsi="Arial" w:cs="Arial"/>
          <w:lang w:eastAsia="sl-SI"/>
        </w:rPr>
        <w:t xml:space="preserv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izvajalca postopka javnega naročanja)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OSNOVNI POSEL: </w:t>
      </w:r>
      <w:r w:rsidRPr="00520656">
        <w:rPr>
          <w:rFonts w:ascii="Arial" w:eastAsia="Times New Roman" w:hAnsi="Arial" w:cs="Arial"/>
          <w:lang w:eastAsia="sl-SI"/>
        </w:rPr>
        <w:t xml:space="preserve">obveznost naročnika zavarovanja iz njegove ponudbe, predložene v postopku javnega naročanja št.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številka objave oziroma interna oznaka postopka javnega naročanja),</w:t>
      </w:r>
      <w:r w:rsidRPr="00520656">
        <w:rPr>
          <w:rFonts w:ascii="Arial" w:eastAsia="Times New Roman" w:hAnsi="Arial" w:cs="Arial"/>
          <w:lang w:eastAsia="sl-SI"/>
        </w:rPr>
        <w:t xml:space="preserve"> z dne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 xml:space="preserve">(vpiše se datum objave), </w:t>
      </w:r>
      <w:r w:rsidRPr="00520656">
        <w:rPr>
          <w:rFonts w:ascii="Arial" w:eastAsia="Times New Roman" w:hAnsi="Arial" w:cs="Arial"/>
          <w:lang w:eastAsia="sl-SI"/>
        </w:rPr>
        <w:t xml:space="preserve">katerega predmet je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ZNESEK IN VALUTA: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EUR </w:t>
      </w:r>
      <w:r w:rsidRPr="00520656">
        <w:rPr>
          <w:rFonts w:ascii="Arial" w:eastAsia="Times New Roman" w:hAnsi="Arial" w:cs="Arial"/>
          <w:i/>
          <w:lang w:eastAsia="sl-SI"/>
        </w:rPr>
        <w:t>(vpiše se najvišji znesek s številko in besedo ter valuta)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LISTINE, KI JIH JE POLEG IZJAVE TREBA PRILOŽITI ZAHTEVI ZA PLAČILO IN SE IZRECNO ZAHTEVAJO V SPODNJEM BESEDILU: </w:t>
      </w:r>
      <w:r w:rsidRPr="00520656">
        <w:rPr>
          <w:rFonts w:ascii="Arial" w:eastAsia="Times New Roman" w:hAnsi="Arial" w:cs="Arial"/>
          <w:i/>
          <w:lang w:eastAsia="sl-SI"/>
        </w:rPr>
        <w:t>nobena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JEZIK V ZAHTEVANIH LISTINAH:</w:t>
      </w:r>
      <w:r w:rsidRPr="00520656">
        <w:rPr>
          <w:rFonts w:ascii="Arial" w:eastAsia="Times New Roman" w:hAnsi="Arial" w:cs="Arial"/>
          <w:lang w:eastAsia="sl-SI"/>
        </w:rPr>
        <w:t xml:space="preserve"> slovenski</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OBLIKA PREDLOŽITVE:</w:t>
      </w:r>
      <w:r w:rsidRPr="00520656">
        <w:rPr>
          <w:rFonts w:ascii="Arial" w:eastAsia="Times New Roman" w:hAnsi="Arial" w:cs="Arial"/>
          <w:lang w:eastAsia="sl-SI"/>
        </w:rPr>
        <w:t xml:space="preserve"> v papirni obliki s priporočeno pošto ali katerokoli obliko hitre pošte ali v elektronski obliki po SWIFT sistemu na naslov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(navede se SWIFT naslova garanta)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b/>
          <w:lang w:eastAsia="sl-SI"/>
        </w:rPr>
        <w:t>KRAJ PREDLOŽITVE:</w:t>
      </w:r>
      <w:r w:rsidRPr="00520656">
        <w:rPr>
          <w:rFonts w:ascii="Arial" w:eastAsia="Times New Roman" w:hAnsi="Arial" w:cs="Arial"/>
          <w:lang w:eastAsia="sl-SI"/>
        </w:rPr>
        <w:t xml:space="preserv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(garant vpiše naslov podružnice, kjer se opravi predložitev papirnih listin, ali elektronski naslov za predložitev v elektronski obliki, kot na primer garantov SWIFT naslov)</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lang w:eastAsia="sl-SI"/>
        </w:rPr>
        <w:t xml:space="preserve">Ne glede na navedeno, se predložitev papirnih listin lahko opravi v katerikoli podružnici garanta na območju Republike Slovenije. </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b/>
          <w:lang w:eastAsia="sl-SI"/>
        </w:rPr>
        <w:t xml:space="preserve">DATUM VELJAVNOSTI: </w:t>
      </w:r>
      <w:r w:rsidRPr="00520656">
        <w:rPr>
          <w:rFonts w:ascii="Arial" w:eastAsia="Times New Roman" w:hAnsi="Arial" w:cs="Arial"/>
          <w:lang w:eastAsia="sl-SI"/>
        </w:rPr>
        <w:fldChar w:fldCharType="begin">
          <w:ffData>
            <w:name w:val="Besedilo2"/>
            <w:enabled/>
            <w:calcOnExit w:val="0"/>
            <w:textInput>
              <w:default w:val="DD. MM. LLLL"/>
            </w:textInput>
          </w:ffData>
        </w:fldChar>
      </w:r>
      <w:bookmarkStart w:id="2" w:name="Besedilo2"/>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DD. MM. LLLL</w:t>
      </w:r>
      <w:r w:rsidRPr="00520656">
        <w:rPr>
          <w:rFonts w:ascii="Arial" w:eastAsia="Times New Roman" w:hAnsi="Arial" w:cs="Arial"/>
          <w:lang w:eastAsia="sl-SI"/>
        </w:rPr>
        <w:fldChar w:fldCharType="end"/>
      </w:r>
      <w:bookmarkEnd w:id="2"/>
      <w:r w:rsidRPr="00520656">
        <w:rPr>
          <w:rFonts w:ascii="Arial" w:eastAsia="Times New Roman" w:hAnsi="Arial" w:cs="Arial"/>
          <w:lang w:eastAsia="sl-SI"/>
        </w:rPr>
        <w:t xml:space="preserve"> </w:t>
      </w:r>
      <w:r w:rsidRPr="00520656">
        <w:rPr>
          <w:rFonts w:ascii="Arial" w:eastAsia="Times New Roman" w:hAnsi="Arial" w:cs="Arial"/>
          <w:i/>
          <w:lang w:eastAsia="sl-SI"/>
        </w:rPr>
        <w:t>(vpiše se datum, ki je naveden v razpisni dokumentaciji za oddajo predmetnega javnega naročila)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STRANKA, KI JE DOLŽNA PLAČATI STROŠKE:</w:t>
      </w:r>
      <w:r w:rsidRPr="00520656">
        <w:rPr>
          <w:rFonts w:ascii="Arial" w:eastAsia="Times New Roman" w:hAnsi="Arial" w:cs="Arial"/>
          <w:lang w:eastAsia="sl-SI"/>
        </w:rPr>
        <w:t xml:space="preserv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ime naročnika zavarovanja, tj. kandidata oziroma ponudnika v postopku javnega naročanja)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 xml:space="preserve">Zavarovanje se lahko unovči iz naslednjih razlogov, ki morajo biti navedeni v izjavi upravičenca oziroma zahtevi za plačilo: </w:t>
      </w:r>
    </w:p>
    <w:p w:rsidR="00520656" w:rsidRPr="00520656" w:rsidRDefault="00520656" w:rsidP="00520656">
      <w:pPr>
        <w:numPr>
          <w:ilvl w:val="0"/>
          <w:numId w:val="40"/>
        </w:numPr>
        <w:spacing w:after="0" w:line="300" w:lineRule="atLeast"/>
        <w:jc w:val="both"/>
        <w:rPr>
          <w:rFonts w:ascii="Arial" w:eastAsia="Times New Roman" w:hAnsi="Arial" w:cs="Arial"/>
          <w:lang w:eastAsia="sl-SI"/>
        </w:rPr>
      </w:pPr>
      <w:r w:rsidRPr="00520656">
        <w:rPr>
          <w:rFonts w:ascii="Arial" w:eastAsia="Times New Roman" w:hAnsi="Arial" w:cs="Arial"/>
          <w:lang w:eastAsia="sl-SI"/>
        </w:rPr>
        <w:t>Naročnik zavarovanja je po roku za oddajo ponudb svojo ponudbo umaknil;</w:t>
      </w:r>
    </w:p>
    <w:p w:rsidR="00520656" w:rsidRPr="00520656" w:rsidRDefault="00520656" w:rsidP="00520656">
      <w:pPr>
        <w:numPr>
          <w:ilvl w:val="0"/>
          <w:numId w:val="40"/>
        </w:numPr>
        <w:spacing w:after="0" w:line="300" w:lineRule="atLeast"/>
        <w:jc w:val="both"/>
        <w:rPr>
          <w:rFonts w:ascii="Arial" w:eastAsia="Times New Roman" w:hAnsi="Arial" w:cs="Arial"/>
          <w:lang w:eastAsia="sl-SI"/>
        </w:rPr>
      </w:pPr>
      <w:r w:rsidRPr="00520656">
        <w:rPr>
          <w:rFonts w:ascii="Arial" w:eastAsia="Times New Roman" w:hAnsi="Arial" w:cs="Arial"/>
          <w:lang w:eastAsia="sl-SI"/>
        </w:rPr>
        <w:t>ne sklene okvirnega sporazuma v določenem roku;</w:t>
      </w:r>
    </w:p>
    <w:p w:rsidR="00520656" w:rsidRPr="00520656" w:rsidRDefault="00520656" w:rsidP="00520656">
      <w:pPr>
        <w:numPr>
          <w:ilvl w:val="0"/>
          <w:numId w:val="40"/>
        </w:numPr>
        <w:spacing w:after="0" w:line="300" w:lineRule="atLeast"/>
        <w:jc w:val="both"/>
        <w:rPr>
          <w:rFonts w:ascii="Arial" w:eastAsia="Times New Roman" w:hAnsi="Arial" w:cs="Arial"/>
          <w:lang w:eastAsia="sl-SI"/>
        </w:rPr>
      </w:pPr>
      <w:r w:rsidRPr="00520656">
        <w:rPr>
          <w:rFonts w:ascii="Arial" w:eastAsia="Times New Roman" w:hAnsi="Arial" w:cs="Arial"/>
          <w:lang w:eastAsia="sl-SI"/>
        </w:rPr>
        <w:t>v določenem roku po sklenitvi okvirnega sporazuma ne predloži finančnega zavarovanja za dobro izvedbo obveznosti iz okvirnega sporazuma.</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Katerokoli zahtevo za plačilo po tem zavarovanju mora biti prejeta na datum veljavnosti zavarovanja ali pred njim v zgoraj navedenem kraju predložitve.</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Morebitne spore v zvezi s tem zavarovanjem rešuje stvarno pristojno sodišče v Mariboru po slovenskem pravu.</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lang w:eastAsia="sl-SI"/>
        </w:rPr>
        <w:t>Za to zavarovanje veljajo Enotna pravila za garancije na poziv (EPGP) revizija iz leta 2010, izdana pri MTZ pod št. 758.</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lang w:eastAsia="sl-SI"/>
        </w:rPr>
      </w:pP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t xml:space="preserve">      garant</w:t>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t xml:space="preserve">           (žig in podpis)</w:t>
      </w:r>
    </w:p>
    <w:p w:rsidR="00520656" w:rsidRPr="00520656" w:rsidRDefault="00520656" w:rsidP="00520656">
      <w:pPr>
        <w:keepNext/>
        <w:keepLines/>
        <w:spacing w:before="120" w:after="0" w:line="288" w:lineRule="auto"/>
        <w:jc w:val="both"/>
        <w:outlineLvl w:val="2"/>
        <w:rPr>
          <w:rFonts w:ascii="Arial" w:eastAsiaTheme="majorEastAsia" w:hAnsi="Arial" w:cs="Arial"/>
          <w:color w:val="1F4D78" w:themeColor="accent1" w:themeShade="7F"/>
          <w:sz w:val="24"/>
          <w:szCs w:val="24"/>
          <w:lang w:eastAsia="sl-SI"/>
        </w:rPr>
      </w:pPr>
    </w:p>
    <w:p w:rsidR="00520656" w:rsidRPr="00520656" w:rsidRDefault="00520656" w:rsidP="00520656">
      <w:pPr>
        <w:tabs>
          <w:tab w:val="left" w:pos="6390"/>
          <w:tab w:val="right" w:pos="9950"/>
        </w:tabs>
        <w:spacing w:after="0" w:line="288" w:lineRule="auto"/>
        <w:jc w:val="right"/>
        <w:rPr>
          <w:rFonts w:ascii="Arial" w:eastAsia="Times New Roman" w:hAnsi="Arial" w:cs="Arial"/>
          <w:b/>
          <w:lang w:eastAsia="sl-SI"/>
        </w:rPr>
      </w:pPr>
      <w:r w:rsidRPr="00520656">
        <w:rPr>
          <w:rFonts w:ascii="Arial" w:eastAsia="Times New Roman" w:hAnsi="Arial" w:cs="Arial"/>
          <w:b/>
          <w:lang w:eastAsia="sl-SI"/>
        </w:rPr>
        <w:tab/>
      </w:r>
    </w:p>
    <w:p w:rsidR="00520656" w:rsidRPr="00520656" w:rsidRDefault="00520656" w:rsidP="00520656">
      <w:pPr>
        <w:rPr>
          <w:rFonts w:ascii="Arial" w:eastAsia="Times New Roman" w:hAnsi="Arial" w:cs="Arial"/>
          <w:b/>
          <w:lang w:eastAsia="sl-SI"/>
        </w:rPr>
      </w:pPr>
      <w:r w:rsidRPr="00520656">
        <w:rPr>
          <w:rFonts w:ascii="Arial" w:eastAsia="Times New Roman" w:hAnsi="Arial" w:cs="Arial"/>
          <w:b/>
          <w:lang w:eastAsia="sl-SI"/>
        </w:rPr>
        <w:br w:type="page"/>
      </w:r>
    </w:p>
    <w:p w:rsidR="00520656" w:rsidRPr="00520656" w:rsidRDefault="00520656" w:rsidP="00520656">
      <w:pPr>
        <w:pStyle w:val="Slog1"/>
        <w:rPr>
          <w:lang w:eastAsia="sl-SI"/>
        </w:rPr>
      </w:pPr>
      <w:r>
        <w:rPr>
          <w:lang w:eastAsia="sl-SI"/>
        </w:rPr>
        <w:lastRenderedPageBreak/>
        <w:t>OBR-13</w:t>
      </w:r>
    </w:p>
    <w:p w:rsidR="00520656" w:rsidRPr="00520656" w:rsidRDefault="00520656" w:rsidP="00520656">
      <w:pPr>
        <w:spacing w:after="0" w:line="288" w:lineRule="auto"/>
        <w:jc w:val="both"/>
        <w:rPr>
          <w:rFonts w:ascii="Arial" w:eastAsia="Times New Roman" w:hAnsi="Arial" w:cs="Arial"/>
          <w:b/>
          <w:lang w:eastAsia="sl-SI"/>
        </w:rPr>
      </w:pPr>
    </w:p>
    <w:p w:rsidR="00520656" w:rsidRDefault="00520656" w:rsidP="00520656">
      <w:pPr>
        <w:spacing w:after="0" w:line="288" w:lineRule="auto"/>
        <w:jc w:val="both"/>
        <w:rPr>
          <w:rFonts w:ascii="Arial" w:eastAsia="Times New Roman" w:hAnsi="Arial" w:cs="Arial"/>
          <w:b/>
          <w:lang w:eastAsia="sl-SI"/>
        </w:rPr>
      </w:pPr>
    </w:p>
    <w:p w:rsidR="00520656" w:rsidRPr="00520656" w:rsidRDefault="00520656" w:rsidP="00520656">
      <w:pPr>
        <w:spacing w:after="0" w:line="288" w:lineRule="auto"/>
        <w:jc w:val="both"/>
        <w:rPr>
          <w:rFonts w:ascii="Arial" w:eastAsia="Times New Roman" w:hAnsi="Arial" w:cs="Arial"/>
          <w:b/>
          <w:lang w:eastAsia="sl-SI"/>
        </w:rPr>
      </w:pPr>
      <w:r w:rsidRPr="00520656">
        <w:rPr>
          <w:rFonts w:ascii="Arial" w:eastAsia="Times New Roman" w:hAnsi="Arial" w:cs="Arial"/>
          <w:b/>
          <w:lang w:eastAsia="sl-SI"/>
        </w:rPr>
        <w:t>VZOREC FINANČNEGA ZAVAROVANJA ZA DOBRO IZVEDBO POSLA PO EPGP-758</w:t>
      </w:r>
    </w:p>
    <w:p w:rsidR="00520656" w:rsidRPr="00520656" w:rsidRDefault="00520656" w:rsidP="00520656">
      <w:pPr>
        <w:spacing w:after="0" w:line="288" w:lineRule="auto"/>
        <w:jc w:val="both"/>
        <w:rPr>
          <w:rFonts w:ascii="Arial" w:eastAsia="Times New Roman" w:hAnsi="Arial" w:cs="Arial"/>
          <w:bCs/>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i/>
        </w:rPr>
        <w:t>Glava s podatki o garantu (banki) ali SWIFT ključ</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rPr>
        <w:t xml:space="preserve">Za:       </w:t>
      </w:r>
      <w:r w:rsidRPr="00520656">
        <w:rPr>
          <w:rFonts w:ascii="Arial" w:eastAsia="Times New Roman" w:hAnsi="Arial" w:cs="Arial"/>
          <w:i/>
        </w:rPr>
        <w:fldChar w:fldCharType="begin">
          <w:ffData>
            <w:name w:val="Besedilo2"/>
            <w:enabled/>
            <w:calcOnExit w:val="0"/>
            <w:textInput/>
          </w:ffData>
        </w:fldChar>
      </w:r>
      <w:r w:rsidRPr="00520656">
        <w:rPr>
          <w:rFonts w:ascii="Arial" w:eastAsia="Times New Roman" w:hAnsi="Arial" w:cs="Arial"/>
          <w:i/>
        </w:rPr>
        <w:instrText xml:space="preserve"> FORMTEXT </w:instrText>
      </w:r>
      <w:r w:rsidRPr="00520656">
        <w:rPr>
          <w:rFonts w:ascii="Arial" w:eastAsia="Times New Roman" w:hAnsi="Arial" w:cs="Arial"/>
          <w:i/>
        </w:rPr>
      </w:r>
      <w:r w:rsidRPr="00520656">
        <w:rPr>
          <w:rFonts w:ascii="Arial" w:eastAsia="Times New Roman" w:hAnsi="Arial" w:cs="Arial"/>
          <w:i/>
        </w:rPr>
        <w:fldChar w:fldCharType="separate"/>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rPr>
        <w:fldChar w:fldCharType="end"/>
      </w:r>
      <w:r w:rsidRPr="00520656">
        <w:rPr>
          <w:rFonts w:ascii="Arial" w:eastAsia="Times New Roman" w:hAnsi="Arial" w:cs="Arial"/>
          <w:i/>
        </w:rPr>
        <w:t xml:space="preserve">  (vpiše se upravičenca tj. naročnika javnega naročila)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rPr>
        <w:t xml:space="preserve">Datum: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datum izdaje)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VRSTA GARANCIJE:</w:t>
      </w:r>
      <w:r w:rsidRPr="00520656">
        <w:rPr>
          <w:rFonts w:ascii="Arial" w:eastAsia="Times New Roman" w:hAnsi="Arial" w:cs="Arial"/>
        </w:rPr>
        <w:t xml:space="preserve"> Garancija za dobro izvedbo posla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ŠTEVILKA GARANCIJE: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številka garancije)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GARANT:</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in naslov banke v kraju izdaje)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NAROČNIK GARANCIJE: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in naslov naročnika garancije, tj. v postopku javnega naročanja izbranega ponudnika)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UPRAVIČENEC:</w:t>
      </w:r>
      <w:r w:rsidRPr="00520656">
        <w:rPr>
          <w:rFonts w:ascii="Arial" w:eastAsia="Times New Roman" w:hAnsi="Arial" w:cs="Arial"/>
        </w:rPr>
        <w:t xml:space="preserve"> </w:t>
      </w:r>
      <w:r w:rsidRPr="00520656">
        <w:rPr>
          <w:rFonts w:ascii="Arial" w:eastAsia="Times New Roman" w:hAnsi="Arial" w:cs="Arial"/>
        </w:rPr>
        <w:fldChar w:fldCharType="begin">
          <w:ffData>
            <w:name w:val=""/>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naročnika javnega naročila)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b/>
        </w:rPr>
        <w:t xml:space="preserve">OSNOVNI POSEL: </w:t>
      </w:r>
      <w:r w:rsidRPr="00520656">
        <w:rPr>
          <w:rFonts w:ascii="Arial" w:eastAsia="Times New Roman" w:hAnsi="Arial" w:cs="Arial"/>
        </w:rPr>
        <w:t xml:space="preserve">pogodba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št.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z dne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pogodbo o izvedbi javnega naročila)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ZNESEK IN VALUTA GARANCIJE: </w:t>
      </w:r>
      <w:r w:rsidRPr="00520656">
        <w:rPr>
          <w:rFonts w:ascii="Arial" w:eastAsia="Times New Roman" w:hAnsi="Arial" w:cs="Arial"/>
        </w:rPr>
        <w:t xml:space="preserve">……………… EUR </w:t>
      </w:r>
      <w:r w:rsidRPr="00520656">
        <w:rPr>
          <w:rFonts w:ascii="Arial" w:eastAsia="Times New Roman" w:hAnsi="Arial" w:cs="Arial"/>
          <w:i/>
        </w:rPr>
        <w:t>(vpiše se najvišji znesek s številko in besedo in valuto)</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LISTINE, KI JIH JE POLEG IZJAVE TREBA PRILOŽITI ZAHTEVI ZA PLAČILO IN SE IZRECNO ZAHTEVAJO V SPODNJEM BESEDILU: </w:t>
      </w:r>
      <w:r w:rsidRPr="00520656">
        <w:rPr>
          <w:rFonts w:ascii="Arial" w:eastAsia="Times New Roman" w:hAnsi="Arial" w:cs="Arial"/>
          <w:i/>
        </w:rPr>
        <w:t>nobena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JEZIK V ZAHTEVANIH LISTINAH:</w:t>
      </w:r>
      <w:r w:rsidRPr="00520656">
        <w:rPr>
          <w:rFonts w:ascii="Arial" w:eastAsia="Times New Roman" w:hAnsi="Arial" w:cs="Arial"/>
        </w:rPr>
        <w:t xml:space="preserve"> slovenski</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OBLIKA PREDLOŽITVE:</w:t>
      </w:r>
      <w:r w:rsidRPr="00520656">
        <w:rPr>
          <w:rFonts w:ascii="Arial" w:eastAsia="Times New Roman" w:hAnsi="Arial" w:cs="Arial"/>
        </w:rPr>
        <w:t xml:space="preserve"> v papirni obliki s priporočeno pošto ali katerokoli obliko hitre pošte ali v elektronski obliki po SWIFT sistemu na naslov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(navede se SWIFT naslova garanta)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KRAJ PREDLOŽITVE:</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DATUM VELJAVNOSTI: </w:t>
      </w:r>
      <w:r w:rsidRPr="00520656">
        <w:rPr>
          <w:rFonts w:ascii="Arial" w:eastAsia="Times New Roman" w:hAnsi="Arial" w:cs="Arial"/>
        </w:rPr>
        <w:t xml:space="preserve">…………… </w:t>
      </w:r>
      <w:r w:rsidRPr="00520656">
        <w:rPr>
          <w:rFonts w:ascii="Arial" w:eastAsia="Times New Roman" w:hAnsi="Arial" w:cs="Arial"/>
          <w:i/>
        </w:rPr>
        <w:t>(vpiše se datum zapadlosti garancije)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STRANKA, KI JE DOLŽNA PLAČATI STROŠKE:</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naročnika garancije, tj. v postopku javnega naročanja izbranega ponudnika)</w:t>
      </w:r>
    </w:p>
    <w:p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 xml:space="preserve">Kot garant se s to garancijo nepreklicno zavezujemo, da bomo upravičencu izplačali katerikoli znesek do višine zneska garancije, ko upravičenec predloži ustrezno zahtevo za plačilo v </w:t>
      </w:r>
      <w:r w:rsidRPr="00520656">
        <w:rPr>
          <w:rFonts w:ascii="Arial" w:eastAsia="Times New Roman" w:hAnsi="Arial" w:cs="Arial"/>
        </w:rPr>
        <w:lastRenderedPageBreak/>
        <w:t>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20656" w:rsidRPr="00520656" w:rsidRDefault="00520656" w:rsidP="00520656">
      <w:pPr>
        <w:spacing w:after="0" w:line="288" w:lineRule="auto"/>
        <w:jc w:val="both"/>
        <w:rPr>
          <w:rFonts w:ascii="Arial" w:eastAsia="Times New Roman" w:hAnsi="Arial" w:cs="Arial"/>
        </w:rPr>
      </w:pPr>
    </w:p>
    <w:p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Katerokoli zahtevo za plačilo po tej garanciji moramo prejeti na datum veljavnosti garancije ali pred njim v zgoraj navedenem kraju predložitve.</w:t>
      </w:r>
    </w:p>
    <w:p w:rsidR="00520656" w:rsidRPr="00520656" w:rsidRDefault="00520656" w:rsidP="00520656">
      <w:pPr>
        <w:spacing w:after="0" w:line="288" w:lineRule="auto"/>
        <w:jc w:val="both"/>
        <w:rPr>
          <w:rFonts w:ascii="Arial" w:eastAsia="Times New Roman" w:hAnsi="Arial" w:cs="Arial"/>
        </w:rPr>
      </w:pPr>
    </w:p>
    <w:p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Morebitne spore v zvezi s to garancijo rešuje stvarno pristojno sodišče v Mariboru po slovenskem pravu. Za to garancijo veljajo Enotna Pravila za Garancije na Poziv (EPGP) revizija iz leta 2010, izdana pri MTZ pod št. 758.</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rPr>
      </w:pP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 xml:space="preserve">             </w:t>
      </w:r>
      <w:r w:rsidRPr="00520656">
        <w:rPr>
          <w:rFonts w:ascii="Arial" w:eastAsia="Times New Roman" w:hAnsi="Arial" w:cs="Arial"/>
        </w:rPr>
        <w:tab/>
        <w:t>garant</w:t>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(žig in podpis)</w:t>
      </w:r>
    </w:p>
    <w:p w:rsidR="00520656" w:rsidRPr="00520656" w:rsidRDefault="00520656" w:rsidP="00520656">
      <w:pPr>
        <w:spacing w:after="0" w:line="288" w:lineRule="auto"/>
        <w:jc w:val="both"/>
        <w:rPr>
          <w:rFonts w:ascii="Arial" w:eastAsia="Times New Roman" w:hAnsi="Arial" w:cs="Arial"/>
        </w:rPr>
      </w:pP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pStyle w:val="Slog1"/>
        <w:rPr>
          <w:lang w:eastAsia="sl-SI"/>
        </w:rPr>
      </w:pPr>
      <w:r>
        <w:rPr>
          <w:lang w:eastAsia="sl-SI"/>
        </w:rPr>
        <w:lastRenderedPageBreak/>
        <w:t>OBR-14</w:t>
      </w:r>
    </w:p>
    <w:p w:rsidR="00520656" w:rsidRPr="00520656" w:rsidRDefault="00520656" w:rsidP="00520656">
      <w:pPr>
        <w:spacing w:after="0" w:line="288" w:lineRule="auto"/>
        <w:jc w:val="right"/>
        <w:rPr>
          <w:rFonts w:ascii="Arial" w:eastAsia="Times New Roman" w:hAnsi="Arial" w:cs="Arial"/>
          <w:b/>
          <w:lang w:eastAsia="sl-SI"/>
        </w:rPr>
      </w:pPr>
    </w:p>
    <w:p w:rsidR="00520656" w:rsidRDefault="00520656" w:rsidP="00520656">
      <w:pPr>
        <w:spacing w:after="0" w:line="288" w:lineRule="auto"/>
        <w:jc w:val="center"/>
        <w:rPr>
          <w:rFonts w:ascii="Arial" w:eastAsia="Times New Roman" w:hAnsi="Arial" w:cs="Arial"/>
          <w:b/>
          <w:lang w:eastAsia="sl-SI"/>
        </w:rPr>
      </w:pPr>
    </w:p>
    <w:p w:rsidR="00520656" w:rsidRPr="00520656" w:rsidRDefault="00520656" w:rsidP="00520656">
      <w:pPr>
        <w:spacing w:after="0" w:line="288" w:lineRule="auto"/>
        <w:jc w:val="center"/>
        <w:rPr>
          <w:rFonts w:ascii="Arial" w:eastAsia="Times New Roman" w:hAnsi="Arial" w:cs="Arial"/>
          <w:b/>
          <w:lang w:eastAsia="sl-SI"/>
        </w:rPr>
      </w:pPr>
      <w:r w:rsidRPr="00520656">
        <w:rPr>
          <w:rFonts w:ascii="Arial" w:eastAsia="Times New Roman" w:hAnsi="Arial" w:cs="Arial"/>
          <w:b/>
          <w:lang w:eastAsia="sl-SI"/>
        </w:rPr>
        <w:t>VZOREC FINANČNEGA ZAVAROVANJA ZA ODPRAVO POMANJKLJIVOSTI IN NAPAK V GARANCIJSKEM ROKU PO EPGP 758</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lang w:eastAsia="sl-SI"/>
        </w:rPr>
        <w:t>(Glava s podatki o garantu)</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Za</w:t>
      </w:r>
      <w:r w:rsidRPr="00520656">
        <w:rPr>
          <w:rFonts w:ascii="Arial" w:eastAsia="Times New Roman" w:hAnsi="Arial" w:cs="Arial"/>
          <w:lang w:eastAsia="sl-SI"/>
        </w:rPr>
        <w:t>: MESTNA OBČINA MARIBOR, Ulica heroja Staneta 1, 2000 Maribor</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Datum</w:t>
      </w:r>
      <w:r w:rsidRPr="00520656">
        <w:rPr>
          <w:rFonts w:ascii="Arial" w:eastAsia="Times New Roman" w:hAnsi="Arial" w:cs="Arial"/>
          <w:lang w:eastAsia="sl-SI"/>
        </w:rPr>
        <w:t>: (Vpišite datum izdaje)</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Vrsta garancije</w:t>
      </w:r>
      <w:r w:rsidRPr="00520656">
        <w:rPr>
          <w:rFonts w:ascii="Arial" w:eastAsia="Times New Roman" w:hAnsi="Arial" w:cs="Arial"/>
          <w:lang w:eastAsia="sl-SI"/>
        </w:rPr>
        <w:t xml:space="preserve">: Garancija za odpravo pomanjkljivosti  </w:t>
      </w:r>
      <w:r w:rsidR="0067136E">
        <w:rPr>
          <w:rFonts w:ascii="Arial" w:eastAsia="Times New Roman" w:hAnsi="Arial" w:cs="Arial"/>
          <w:lang w:eastAsia="sl-SI"/>
        </w:rPr>
        <w:t xml:space="preserve">in </w:t>
      </w:r>
      <w:r w:rsidRPr="00520656">
        <w:rPr>
          <w:rFonts w:ascii="Arial" w:eastAsia="Times New Roman" w:hAnsi="Arial" w:cs="Arial"/>
          <w:lang w:eastAsia="sl-SI"/>
        </w:rPr>
        <w:t>napak v garancijski dobi</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Številka garancije</w:t>
      </w:r>
      <w:r w:rsidRPr="00520656">
        <w:rPr>
          <w:rFonts w:ascii="Arial" w:eastAsia="Times New Roman" w:hAnsi="Arial" w:cs="Arial"/>
          <w:lang w:eastAsia="sl-SI"/>
        </w:rPr>
        <w:t>: (vpiše se številka zavarovanja)</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Garant</w:t>
      </w:r>
      <w:r w:rsidRPr="00520656">
        <w:rPr>
          <w:rFonts w:ascii="Arial" w:eastAsia="Times New Roman" w:hAnsi="Arial" w:cs="Arial"/>
          <w:lang w:eastAsia="sl-SI"/>
        </w:rPr>
        <w:t>: (Vpišite ime in naslov v kraju izdaje, razen če sta že navedena v glavi)</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Nalogodajalec</w:t>
      </w:r>
      <w:r w:rsidRPr="00520656">
        <w:rPr>
          <w:rFonts w:ascii="Arial" w:eastAsia="Times New Roman" w:hAnsi="Arial" w:cs="Arial"/>
          <w:lang w:eastAsia="sl-SI"/>
        </w:rPr>
        <w:t>: (Vpišite ime in naslov)</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Upravičenec</w:t>
      </w:r>
      <w:r w:rsidRPr="00520656">
        <w:rPr>
          <w:rFonts w:ascii="Arial" w:eastAsia="Times New Roman" w:hAnsi="Arial" w:cs="Arial"/>
          <w:lang w:eastAsia="sl-SI"/>
        </w:rPr>
        <w:t>: MESTNA OBČINA MARIBOR, Ulica heroja Staneta 1, 2000 Maribor</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Osnovni posel</w:t>
      </w:r>
      <w:r w:rsidRPr="00520656">
        <w:rPr>
          <w:rFonts w:ascii="Arial" w:eastAsia="Times New Roman" w:hAnsi="Arial" w:cs="Arial"/>
          <w:lang w:eastAsia="sl-SI"/>
        </w:rPr>
        <w:t xml:space="preserve">: obveznost naročnika zavarovanja/garancije iz njegove ponudbe, predložene v postopku javnega naročanja št. …………………. (interna oznaka), z dne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katerega predmet je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Znesek in valuta garancije</w:t>
      </w:r>
      <w:r w:rsidRPr="00520656">
        <w:rPr>
          <w:rFonts w:ascii="Arial" w:eastAsia="Times New Roman" w:hAnsi="Arial" w:cs="Arial"/>
          <w:lang w:eastAsia="sl-SI"/>
        </w:rPr>
        <w:t>: (vpiše se najvišji znesek s številko in besedo in valuto)</w:t>
      </w:r>
    </w:p>
    <w:p w:rsidR="00520656" w:rsidRPr="00520656" w:rsidRDefault="00520656" w:rsidP="00520656">
      <w:pPr>
        <w:spacing w:after="0" w:line="288" w:lineRule="auto"/>
        <w:jc w:val="both"/>
        <w:rPr>
          <w:rFonts w:ascii="Arial" w:eastAsia="Times New Roman" w:hAnsi="Arial" w:cs="Arial"/>
          <w:b/>
          <w:lang w:eastAsia="sl-SI"/>
        </w:rPr>
      </w:pPr>
    </w:p>
    <w:p w:rsidR="00520656" w:rsidRPr="00520656" w:rsidRDefault="00520656" w:rsidP="00520656">
      <w:pPr>
        <w:keepNext/>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LISTINE, KI JIH JE POLEG IZJAVE TREBA PRILOŽITI ZAHTEVI ZA PLAČILO IN SE IZRECNO ZAHTEVAJO V SPODNJEM BESEDILU: </w:t>
      </w:r>
      <w:r w:rsidRPr="00520656">
        <w:rPr>
          <w:rFonts w:ascii="Arial" w:eastAsia="Times New Roman" w:hAnsi="Arial" w:cs="Arial"/>
          <w:i/>
          <w:lang w:eastAsia="sl-SI"/>
        </w:rPr>
        <w:t>nobena</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Oblika predložitve</w:t>
      </w:r>
      <w:r w:rsidRPr="00520656">
        <w:rPr>
          <w:rFonts w:ascii="Arial" w:eastAsia="Times New Roman" w:hAnsi="Arial" w:cs="Arial"/>
          <w:lang w:eastAsia="sl-SI"/>
        </w:rPr>
        <w:t>: V papirni obliki.</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Datum izteka veljavnosti</w:t>
      </w:r>
      <w:r w:rsidRPr="00520656">
        <w:rPr>
          <w:rFonts w:ascii="Arial" w:eastAsia="Times New Roman" w:hAnsi="Arial" w:cs="Arial"/>
          <w:lang w:eastAsia="sl-SI"/>
        </w:rPr>
        <w:t>: (Vpiše se datum izteka garancije)</w:t>
      </w: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Katerokoli zahtevo po tej garanciji moramo prejeti na datum izteka garancije ali pred njim v zgoraj navedenem kraju predložitve.</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lastRenderedPageBreak/>
        <w:t>Upravičenec mora v svoji izjavi navesti, da nalogodajalec ni izpolnil osnovnega posla v predpisanih rokih in/ali kvaliteti in/ali obsegu in/ali na način, kot je bilo dogovorjeno v pogodbi.</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Morebitne spore v zvezi s tem zavarovanjem rešuje stvarno pristojno sodišče v Mariboru po slovenskem pravu.</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Za to garancijo veljajo enotna pravila za garancije na poziv (EPGP), revizija iz leta 2010, izdana pri MTZ pod št. 758.</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rPr>
      </w:pP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 xml:space="preserve">            </w:t>
      </w:r>
      <w:r w:rsidRPr="00520656">
        <w:rPr>
          <w:rFonts w:ascii="Arial" w:eastAsia="Times New Roman" w:hAnsi="Arial" w:cs="Arial"/>
        </w:rPr>
        <w:tab/>
        <w:t>garant</w:t>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(žig in podpis)</w:t>
      </w:r>
    </w:p>
    <w:p w:rsidR="00520656" w:rsidRDefault="00520656" w:rsidP="00A34F3A">
      <w:pPr>
        <w:spacing w:after="0"/>
        <w:jc w:val="both"/>
        <w:rPr>
          <w:rFonts w:ascii="Arial" w:hAnsi="Arial" w:cs="Arial"/>
          <w:b/>
        </w:rPr>
      </w:pPr>
    </w:p>
    <w:p w:rsidR="00063009" w:rsidRDefault="00063009" w:rsidP="00A34F3A">
      <w:pPr>
        <w:spacing w:after="0"/>
        <w:jc w:val="both"/>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pStyle w:val="Slog1"/>
      </w:pPr>
      <w:r>
        <w:lastRenderedPageBreak/>
        <w:t>OBR-15</w:t>
      </w: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826D67" w:rsidRPr="00826D67" w:rsidRDefault="00826D67" w:rsidP="00826D67">
      <w:pPr>
        <w:spacing w:after="0" w:line="288" w:lineRule="auto"/>
        <w:jc w:val="both"/>
        <w:rPr>
          <w:rFonts w:ascii="Arial" w:eastAsia="Times New Roman" w:hAnsi="Arial" w:cs="Arial"/>
          <w:b/>
          <w:lang w:eastAsia="sl-SI"/>
        </w:rPr>
      </w:pPr>
    </w:p>
    <w:p w:rsidR="00826D67" w:rsidRPr="00826D67" w:rsidRDefault="00826D67" w:rsidP="00826D67">
      <w:pPr>
        <w:spacing w:after="0" w:line="288" w:lineRule="auto"/>
        <w:jc w:val="center"/>
        <w:rPr>
          <w:rFonts w:ascii="Arial" w:eastAsia="Times New Roman" w:hAnsi="Arial" w:cs="Arial"/>
          <w:b/>
          <w:lang w:eastAsia="sl-SI"/>
        </w:rPr>
      </w:pPr>
      <w:r w:rsidRPr="00826D67">
        <w:rPr>
          <w:rFonts w:ascii="Arial" w:eastAsia="Times New Roman" w:hAnsi="Arial" w:cs="Arial"/>
          <w:b/>
          <w:lang w:eastAsia="sl-SI"/>
        </w:rPr>
        <w:t>POVZETEK PONUDBENEGA PREDRAČUNA (REKAPITULACIJA)</w:t>
      </w:r>
    </w:p>
    <w:p w:rsidR="00826D67" w:rsidRPr="00826D67" w:rsidRDefault="00826D67" w:rsidP="00826D67">
      <w:pPr>
        <w:spacing w:after="0" w:line="288" w:lineRule="auto"/>
        <w:jc w:val="both"/>
        <w:rPr>
          <w:rFonts w:ascii="Arial" w:eastAsia="Times New Roman" w:hAnsi="Arial" w:cs="Arial"/>
          <w:b/>
          <w:i/>
          <w:lang w:eastAsia="sl-SI"/>
        </w:rPr>
      </w:pPr>
    </w:p>
    <w:p w:rsidR="00826D67" w:rsidRDefault="00826D67" w:rsidP="00826D67">
      <w:pPr>
        <w:spacing w:after="0" w:line="252" w:lineRule="auto"/>
        <w:jc w:val="both"/>
        <w:rPr>
          <w:rFonts w:ascii="Arial" w:eastAsia="Times New Roman" w:hAnsi="Arial" w:cs="Arial"/>
          <w:b/>
          <w:lang w:eastAsia="sl-SI"/>
        </w:rPr>
      </w:pPr>
    </w:p>
    <w:p w:rsidR="000154B3" w:rsidRDefault="000154B3" w:rsidP="00826D67">
      <w:pPr>
        <w:spacing w:after="0" w:line="252" w:lineRule="auto"/>
        <w:jc w:val="both"/>
        <w:rPr>
          <w:rFonts w:ascii="Arial" w:eastAsia="Times New Roman" w:hAnsi="Arial" w:cs="Arial"/>
          <w:b/>
          <w:lang w:eastAsia="sl-SI"/>
        </w:rPr>
      </w:pPr>
    </w:p>
    <w:p w:rsidR="00B32A25" w:rsidRDefault="00826D67" w:rsidP="00826D67">
      <w:pPr>
        <w:spacing w:after="0" w:line="252" w:lineRule="auto"/>
        <w:jc w:val="both"/>
        <w:rPr>
          <w:rFonts w:ascii="Arial" w:eastAsia="Times New Roman" w:hAnsi="Arial" w:cs="Arial"/>
          <w:b/>
          <w:lang w:eastAsia="sl-SI"/>
        </w:rPr>
      </w:pPr>
      <w:r w:rsidRPr="00826D67">
        <w:rPr>
          <w:rFonts w:ascii="Arial" w:eastAsia="Times New Roman" w:hAnsi="Arial" w:cs="Arial"/>
          <w:b/>
          <w:lang w:eastAsia="sl-SI"/>
        </w:rPr>
        <w:t xml:space="preserve">PREDMET JAVNEGA NAROČILA:  </w:t>
      </w:r>
    </w:p>
    <w:p w:rsidR="00B32A25" w:rsidRDefault="00B32A25" w:rsidP="00826D67">
      <w:pPr>
        <w:spacing w:after="0" w:line="252" w:lineRule="auto"/>
        <w:jc w:val="both"/>
        <w:rPr>
          <w:rFonts w:ascii="Arial" w:eastAsia="Times New Roman" w:hAnsi="Arial" w:cs="Arial"/>
          <w:b/>
          <w:lang w:eastAsia="sl-SI"/>
        </w:rPr>
      </w:pPr>
    </w:p>
    <w:p w:rsidR="00826D67" w:rsidRPr="00826D67" w:rsidRDefault="00364B67" w:rsidP="00826D67">
      <w:pPr>
        <w:spacing w:after="0" w:line="252" w:lineRule="auto"/>
        <w:jc w:val="both"/>
        <w:rPr>
          <w:rFonts w:ascii="Arial" w:eastAsia="Times New Roman" w:hAnsi="Arial" w:cs="Arial"/>
          <w:b/>
          <w:lang w:eastAsia="sl-SI"/>
        </w:rPr>
      </w:pPr>
      <w:r>
        <w:rPr>
          <w:rFonts w:ascii="Arial" w:eastAsia="Times New Roman" w:hAnsi="Arial" w:cs="Arial"/>
          <w:b/>
          <w:lang w:eastAsia="sl-SI"/>
        </w:rPr>
        <w:t>Dobava in montaža op</w:t>
      </w:r>
      <w:r w:rsidR="00826D67">
        <w:rPr>
          <w:rFonts w:ascii="Arial" w:eastAsia="Times New Roman" w:hAnsi="Arial" w:cs="Arial"/>
          <w:b/>
          <w:lang w:eastAsia="sl-SI"/>
        </w:rPr>
        <w:t>rem</w:t>
      </w:r>
      <w:r w:rsidR="00413117">
        <w:rPr>
          <w:rFonts w:ascii="Arial" w:eastAsia="Times New Roman" w:hAnsi="Arial" w:cs="Arial"/>
          <w:b/>
          <w:lang w:eastAsia="sl-SI"/>
        </w:rPr>
        <w:t>e</w:t>
      </w:r>
      <w:r w:rsidR="00826D67">
        <w:rPr>
          <w:rFonts w:ascii="Arial" w:eastAsia="Times New Roman" w:hAnsi="Arial" w:cs="Arial"/>
          <w:b/>
          <w:lang w:eastAsia="sl-SI"/>
        </w:rPr>
        <w:t xml:space="preserve"> za Center Rotovž</w:t>
      </w:r>
      <w:r w:rsidR="00B32A25">
        <w:rPr>
          <w:rFonts w:ascii="Arial" w:eastAsia="Times New Roman" w:hAnsi="Arial" w:cs="Arial"/>
          <w:b/>
          <w:lang w:eastAsia="sl-SI"/>
        </w:rPr>
        <w:t xml:space="preserve"> po sklopih</w:t>
      </w:r>
    </w:p>
    <w:p w:rsidR="00826D67" w:rsidRPr="00826D67" w:rsidRDefault="00826D67" w:rsidP="00826D67">
      <w:pPr>
        <w:spacing w:after="0" w:line="252" w:lineRule="auto"/>
        <w:jc w:val="both"/>
        <w:rPr>
          <w:rFonts w:ascii="Arial" w:eastAsia="Times New Roman" w:hAnsi="Arial" w:cs="Arial"/>
          <w:b/>
          <w:lang w:eastAsia="sl-SI"/>
        </w:rPr>
      </w:pPr>
    </w:p>
    <w:p w:rsidR="00826D67" w:rsidRPr="00826D67" w:rsidRDefault="00826D67" w:rsidP="00826D67">
      <w:pPr>
        <w:spacing w:after="0" w:line="288" w:lineRule="auto"/>
        <w:jc w:val="both"/>
        <w:rPr>
          <w:rFonts w:ascii="Arial" w:eastAsia="Times New Roman" w:hAnsi="Arial" w:cs="Arial"/>
          <w:b/>
          <w:lang w:eastAsia="sl-SI"/>
        </w:rPr>
      </w:pPr>
    </w:p>
    <w:p w:rsidR="00826D67" w:rsidRPr="00826D67" w:rsidRDefault="00826D67" w:rsidP="00826D67">
      <w:pPr>
        <w:numPr>
          <w:ilvl w:val="0"/>
          <w:numId w:val="41"/>
        </w:numPr>
        <w:spacing w:after="0" w:line="300" w:lineRule="atLeast"/>
        <w:jc w:val="both"/>
        <w:rPr>
          <w:rFonts w:ascii="Arial" w:eastAsia="Times New Roman" w:hAnsi="Arial" w:cs="Arial"/>
          <w:b/>
          <w:kern w:val="28"/>
          <w:lang w:eastAsia="sl-SI"/>
        </w:rPr>
      </w:pPr>
      <w:r w:rsidRPr="00826D67">
        <w:rPr>
          <w:rFonts w:ascii="Arial" w:eastAsia="Times New Roman" w:hAnsi="Arial" w:cs="Arial"/>
          <w:b/>
          <w:kern w:val="28"/>
          <w:lang w:eastAsia="sl-SI"/>
        </w:rPr>
        <w:t xml:space="preserve">NAZIV GOSPODARSKEGA SUBJEKTA: </w:t>
      </w:r>
    </w:p>
    <w:p w:rsidR="00826D67" w:rsidRPr="00826D67" w:rsidRDefault="00826D67" w:rsidP="00826D67">
      <w:pPr>
        <w:spacing w:after="0" w:line="288" w:lineRule="auto"/>
        <w:jc w:val="both"/>
        <w:rPr>
          <w:rFonts w:ascii="Arial" w:eastAsia="Times New Roman" w:hAnsi="Arial" w:cs="Arial"/>
          <w:lang w:eastAsia="sl-SI"/>
        </w:rPr>
      </w:pPr>
    </w:p>
    <w:p w:rsidR="00826D67" w:rsidRPr="00826D67" w:rsidRDefault="00826D67" w:rsidP="00826D67">
      <w:pPr>
        <w:spacing w:after="0" w:line="288" w:lineRule="auto"/>
        <w:jc w:val="both"/>
        <w:rPr>
          <w:rFonts w:ascii="Arial" w:eastAsia="Times New Roman" w:hAnsi="Arial" w:cs="Arial"/>
          <w:lang w:eastAsia="sl-SI"/>
        </w:rPr>
      </w:pPr>
      <w:r w:rsidRPr="00826D67">
        <w:rPr>
          <w:rFonts w:ascii="Arial" w:eastAsia="Times New Roman" w:hAnsi="Arial" w:cs="Arial"/>
          <w:lang w:eastAsia="sl-SI"/>
        </w:rPr>
        <w:t>_______________________________________________</w:t>
      </w:r>
    </w:p>
    <w:p w:rsidR="00826D67" w:rsidRPr="00826D67" w:rsidRDefault="00826D67" w:rsidP="00826D67">
      <w:pPr>
        <w:spacing w:after="0" w:line="288" w:lineRule="auto"/>
        <w:jc w:val="both"/>
        <w:rPr>
          <w:rFonts w:ascii="Arial" w:eastAsia="Times New Roman" w:hAnsi="Arial" w:cs="Arial"/>
          <w:lang w:eastAsia="sl-SI"/>
        </w:rPr>
      </w:pPr>
    </w:p>
    <w:p w:rsidR="00826D67" w:rsidRDefault="00826D67" w:rsidP="00826D67">
      <w:pPr>
        <w:keepNext/>
        <w:numPr>
          <w:ilvl w:val="0"/>
          <w:numId w:val="41"/>
        </w:numPr>
        <w:spacing w:before="240" w:after="60" w:line="240" w:lineRule="auto"/>
        <w:jc w:val="both"/>
        <w:outlineLvl w:val="0"/>
        <w:rPr>
          <w:rFonts w:ascii="Arial" w:eastAsia="Times New Roman" w:hAnsi="Arial" w:cs="Arial"/>
          <w:b/>
          <w:kern w:val="28"/>
          <w:lang w:eastAsia="sl-SI"/>
        </w:rPr>
      </w:pPr>
      <w:r w:rsidRPr="00826D67">
        <w:rPr>
          <w:rFonts w:ascii="Arial" w:eastAsia="Times New Roman" w:hAnsi="Arial" w:cs="Arial"/>
          <w:b/>
          <w:kern w:val="28"/>
          <w:lang w:eastAsia="sl-SI"/>
        </w:rPr>
        <w:t>SKUPNA PONUDBENA VREDNOST</w:t>
      </w:r>
    </w:p>
    <w:p w:rsidR="00B32A25" w:rsidRDefault="00B32A25" w:rsidP="00B32A25">
      <w:pPr>
        <w:keepNext/>
        <w:spacing w:before="240" w:after="60" w:line="240" w:lineRule="auto"/>
        <w:ind w:left="720"/>
        <w:jc w:val="both"/>
        <w:outlineLvl w:val="0"/>
        <w:rPr>
          <w:rFonts w:ascii="Arial" w:eastAsia="Times New Roman" w:hAnsi="Arial" w:cs="Arial"/>
          <w:b/>
          <w:kern w:val="28"/>
          <w:lang w:eastAsia="sl-SI"/>
        </w:rPr>
      </w:pPr>
    </w:p>
    <w:p w:rsidR="00B32A25" w:rsidRPr="00826D67" w:rsidRDefault="00B32A25" w:rsidP="00B32A25">
      <w:pPr>
        <w:keepNext/>
        <w:spacing w:before="240" w:after="60" w:line="240" w:lineRule="auto"/>
        <w:ind w:left="360"/>
        <w:jc w:val="both"/>
        <w:outlineLvl w:val="0"/>
        <w:rPr>
          <w:rFonts w:ascii="Arial" w:eastAsia="Times New Roman" w:hAnsi="Arial" w:cs="Arial"/>
          <w:b/>
          <w:kern w:val="28"/>
          <w:lang w:eastAsia="sl-SI"/>
        </w:rPr>
      </w:pPr>
      <w:r>
        <w:rPr>
          <w:rFonts w:ascii="Arial" w:eastAsia="Times New Roman" w:hAnsi="Arial" w:cs="Arial"/>
          <w:b/>
          <w:kern w:val="28"/>
          <w:lang w:eastAsia="sl-SI"/>
        </w:rPr>
        <w:t>SKLOP 1:</w:t>
      </w:r>
      <w:r w:rsidRPr="00B32A25">
        <w:t xml:space="preserve"> </w:t>
      </w:r>
      <w:r w:rsidRPr="00B32A25">
        <w:rPr>
          <w:rFonts w:ascii="Arial" w:eastAsia="Times New Roman" w:hAnsi="Arial" w:cs="Arial"/>
          <w:b/>
          <w:kern w:val="28"/>
          <w:lang w:eastAsia="sl-SI"/>
        </w:rPr>
        <w:t>Dobava in montaža pohištvene ter druge opreme</w:t>
      </w:r>
    </w:p>
    <w:p w:rsidR="00826D67" w:rsidRPr="00826D67" w:rsidRDefault="00826D67" w:rsidP="00826D67">
      <w:pPr>
        <w:spacing w:after="0" w:line="252" w:lineRule="auto"/>
        <w:jc w:val="both"/>
        <w:rPr>
          <w:rFonts w:ascii="Arial" w:eastAsia="Times New Roman" w:hAnsi="Arial" w:cs="Arial"/>
          <w:b/>
          <w:lang w:eastAsia="sl-SI"/>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826D67" w:rsidRPr="00826D67" w:rsidTr="00085895">
        <w:trPr>
          <w:trHeight w:val="777"/>
        </w:trPr>
        <w:tc>
          <w:tcPr>
            <w:tcW w:w="5040" w:type="dxa"/>
            <w:tcBorders>
              <w:top w:val="single" w:sz="6" w:space="0" w:color="auto"/>
              <w:left w:val="single" w:sz="6" w:space="0" w:color="auto"/>
              <w:bottom w:val="nil"/>
              <w:right w:val="nil"/>
            </w:tcBorders>
          </w:tcPr>
          <w:p w:rsidR="00826D67" w:rsidRPr="00826D67" w:rsidRDefault="00826D67" w:rsidP="00826D67">
            <w:pPr>
              <w:spacing w:after="0" w:line="288" w:lineRule="auto"/>
              <w:jc w:val="both"/>
              <w:rPr>
                <w:rFonts w:ascii="Arial" w:eastAsia="Times New Roman" w:hAnsi="Arial" w:cs="Arial"/>
                <w:lang w:eastAsia="sl-SI"/>
              </w:rPr>
            </w:pPr>
          </w:p>
          <w:p w:rsidR="00826D67" w:rsidRPr="00826D67" w:rsidRDefault="00826D67" w:rsidP="00826D67">
            <w:pPr>
              <w:spacing w:after="0" w:line="288" w:lineRule="auto"/>
              <w:jc w:val="both"/>
              <w:rPr>
                <w:rFonts w:ascii="Arial" w:eastAsia="Times New Roman" w:hAnsi="Arial" w:cs="Arial"/>
                <w:lang w:eastAsia="sl-SI"/>
              </w:rPr>
            </w:pPr>
            <w:r w:rsidRPr="00826D67">
              <w:rPr>
                <w:rFonts w:ascii="Arial" w:eastAsia="Times New Roman" w:hAnsi="Arial" w:cs="Arial"/>
                <w:lang w:eastAsia="sl-SI"/>
              </w:rPr>
              <w:t>Ponudbena cena  (brez DDV)</w:t>
            </w:r>
          </w:p>
        </w:tc>
        <w:tc>
          <w:tcPr>
            <w:tcW w:w="4320" w:type="dxa"/>
            <w:tcBorders>
              <w:top w:val="single" w:sz="6" w:space="0" w:color="auto"/>
              <w:left w:val="single" w:sz="6" w:space="0" w:color="auto"/>
              <w:bottom w:val="nil"/>
              <w:right w:val="single" w:sz="6" w:space="0" w:color="auto"/>
            </w:tcBorders>
          </w:tcPr>
          <w:p w:rsidR="00826D67" w:rsidRPr="00826D67" w:rsidRDefault="00826D67" w:rsidP="00826D67">
            <w:pPr>
              <w:spacing w:after="0" w:line="288" w:lineRule="auto"/>
              <w:jc w:val="right"/>
              <w:rPr>
                <w:rFonts w:ascii="Arial" w:eastAsia="Times New Roman" w:hAnsi="Arial" w:cs="Arial"/>
                <w:lang w:eastAsia="sl-SI"/>
              </w:rPr>
            </w:pPr>
          </w:p>
          <w:p w:rsidR="00826D67" w:rsidRPr="00826D67" w:rsidRDefault="00826D67" w:rsidP="00826D67">
            <w:pPr>
              <w:spacing w:after="0" w:line="288" w:lineRule="auto"/>
              <w:jc w:val="right"/>
              <w:rPr>
                <w:rFonts w:ascii="Arial" w:eastAsia="Times New Roman" w:hAnsi="Arial" w:cs="Arial"/>
                <w:lang w:eastAsia="sl-SI"/>
              </w:rPr>
            </w:pPr>
          </w:p>
          <w:p w:rsidR="00826D67" w:rsidRPr="00826D67" w:rsidRDefault="00826D67" w:rsidP="00826D6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826D67" w:rsidRPr="00826D67" w:rsidTr="00085895">
        <w:trPr>
          <w:trHeight w:val="403"/>
        </w:trPr>
        <w:tc>
          <w:tcPr>
            <w:tcW w:w="5040" w:type="dxa"/>
            <w:tcBorders>
              <w:top w:val="single" w:sz="6" w:space="0" w:color="auto"/>
              <w:left w:val="single" w:sz="6" w:space="0" w:color="auto"/>
              <w:bottom w:val="nil"/>
              <w:right w:val="nil"/>
            </w:tcBorders>
          </w:tcPr>
          <w:p w:rsidR="00826D67" w:rsidRPr="00826D67" w:rsidRDefault="00826D67" w:rsidP="00826D67">
            <w:pPr>
              <w:spacing w:after="0" w:line="288" w:lineRule="auto"/>
              <w:jc w:val="both"/>
              <w:rPr>
                <w:rFonts w:ascii="Arial" w:eastAsia="Times New Roman" w:hAnsi="Arial" w:cs="Arial"/>
                <w:lang w:eastAsia="sl-SI"/>
              </w:rPr>
            </w:pPr>
          </w:p>
          <w:p w:rsidR="00826D67" w:rsidRPr="00826D67" w:rsidRDefault="00826D67" w:rsidP="00826D67">
            <w:pPr>
              <w:spacing w:after="0" w:line="288" w:lineRule="auto"/>
              <w:jc w:val="both"/>
              <w:rPr>
                <w:rFonts w:ascii="Arial" w:eastAsia="Times New Roman" w:hAnsi="Arial" w:cs="Arial"/>
                <w:lang w:eastAsia="sl-SI"/>
              </w:rPr>
            </w:pPr>
            <w:r w:rsidRPr="00826D67">
              <w:rPr>
                <w:rFonts w:ascii="Arial" w:eastAsia="Times New Roman" w:hAnsi="Arial" w:cs="Arial"/>
                <w:lang w:eastAsia="sl-SI"/>
              </w:rPr>
              <w:t>DDV ……%</w:t>
            </w:r>
          </w:p>
        </w:tc>
        <w:tc>
          <w:tcPr>
            <w:tcW w:w="4320" w:type="dxa"/>
            <w:tcBorders>
              <w:top w:val="single" w:sz="6" w:space="0" w:color="auto"/>
              <w:left w:val="single" w:sz="6" w:space="0" w:color="auto"/>
              <w:bottom w:val="nil"/>
              <w:right w:val="single" w:sz="6" w:space="0" w:color="auto"/>
            </w:tcBorders>
          </w:tcPr>
          <w:p w:rsidR="00826D67" w:rsidRPr="00826D67" w:rsidRDefault="00826D67" w:rsidP="00826D67">
            <w:pPr>
              <w:spacing w:after="0" w:line="288" w:lineRule="auto"/>
              <w:jc w:val="right"/>
              <w:rPr>
                <w:rFonts w:ascii="Arial" w:eastAsia="Times New Roman" w:hAnsi="Arial" w:cs="Arial"/>
                <w:lang w:eastAsia="sl-SI"/>
              </w:rPr>
            </w:pPr>
          </w:p>
          <w:p w:rsidR="00826D67" w:rsidRPr="00826D67" w:rsidRDefault="00826D67" w:rsidP="00826D67">
            <w:pPr>
              <w:spacing w:after="0" w:line="288" w:lineRule="auto"/>
              <w:jc w:val="right"/>
              <w:rPr>
                <w:rFonts w:ascii="Arial" w:eastAsia="Times New Roman" w:hAnsi="Arial" w:cs="Arial"/>
                <w:lang w:eastAsia="sl-SI"/>
              </w:rPr>
            </w:pPr>
          </w:p>
          <w:p w:rsidR="00826D67" w:rsidRPr="00826D67" w:rsidRDefault="00826D67" w:rsidP="00826D6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826D67" w:rsidRPr="00826D67" w:rsidTr="00085895">
        <w:trPr>
          <w:trHeight w:val="403"/>
        </w:trPr>
        <w:tc>
          <w:tcPr>
            <w:tcW w:w="5040" w:type="dxa"/>
            <w:tcBorders>
              <w:top w:val="single" w:sz="24" w:space="0" w:color="auto"/>
              <w:left w:val="single" w:sz="24" w:space="0" w:color="auto"/>
              <w:bottom w:val="single" w:sz="24" w:space="0" w:color="auto"/>
              <w:right w:val="nil"/>
            </w:tcBorders>
          </w:tcPr>
          <w:p w:rsidR="00826D67" w:rsidRPr="00826D67" w:rsidRDefault="00826D67" w:rsidP="00826D67">
            <w:pPr>
              <w:spacing w:after="0" w:line="288" w:lineRule="auto"/>
              <w:jc w:val="both"/>
              <w:rPr>
                <w:rFonts w:ascii="Arial" w:eastAsia="Times New Roman" w:hAnsi="Arial" w:cs="Arial"/>
                <w:lang w:eastAsia="sl-SI"/>
              </w:rPr>
            </w:pPr>
          </w:p>
          <w:p w:rsidR="00826D67" w:rsidRPr="00826D67" w:rsidRDefault="00826D67" w:rsidP="00826D67">
            <w:pPr>
              <w:spacing w:after="0" w:line="288" w:lineRule="auto"/>
              <w:jc w:val="both"/>
              <w:rPr>
                <w:rFonts w:ascii="Arial" w:eastAsia="Times New Roman" w:hAnsi="Arial" w:cs="Arial"/>
                <w:lang w:eastAsia="sl-SI"/>
              </w:rPr>
            </w:pPr>
            <w:r w:rsidRPr="00826D67">
              <w:rPr>
                <w:rFonts w:ascii="Arial" w:eastAsia="Times New Roman" w:hAnsi="Arial" w:cs="Arial"/>
                <w:b/>
                <w:lang w:eastAsia="sl-SI"/>
              </w:rPr>
              <w:t>Ponudbena cena z DDV</w:t>
            </w:r>
          </w:p>
          <w:p w:rsidR="00826D67" w:rsidRPr="00826D67" w:rsidRDefault="00826D67" w:rsidP="00826D67">
            <w:pPr>
              <w:spacing w:after="0" w:line="288" w:lineRule="auto"/>
              <w:jc w:val="both"/>
              <w:rPr>
                <w:rFonts w:ascii="Arial" w:eastAsia="Times New Roman" w:hAnsi="Arial" w:cs="Arial"/>
                <w:lang w:eastAsia="sl-SI"/>
              </w:rPr>
            </w:pPr>
          </w:p>
        </w:tc>
        <w:tc>
          <w:tcPr>
            <w:tcW w:w="4320" w:type="dxa"/>
            <w:tcBorders>
              <w:top w:val="single" w:sz="24" w:space="0" w:color="auto"/>
              <w:left w:val="single" w:sz="6" w:space="0" w:color="auto"/>
              <w:bottom w:val="single" w:sz="24" w:space="0" w:color="auto"/>
              <w:right w:val="single" w:sz="24" w:space="0" w:color="auto"/>
            </w:tcBorders>
          </w:tcPr>
          <w:p w:rsidR="00826D67" w:rsidRPr="00826D67" w:rsidRDefault="00826D67" w:rsidP="00826D67">
            <w:pPr>
              <w:spacing w:after="0" w:line="288" w:lineRule="auto"/>
              <w:jc w:val="right"/>
              <w:rPr>
                <w:rFonts w:ascii="Arial" w:eastAsia="Times New Roman" w:hAnsi="Arial" w:cs="Arial"/>
                <w:b/>
                <w:lang w:eastAsia="sl-SI"/>
              </w:rPr>
            </w:pPr>
          </w:p>
          <w:p w:rsidR="00826D67" w:rsidRPr="00826D67" w:rsidRDefault="00826D67" w:rsidP="00826D67">
            <w:pPr>
              <w:spacing w:after="0" w:line="288" w:lineRule="auto"/>
              <w:jc w:val="right"/>
              <w:rPr>
                <w:rFonts w:ascii="Arial" w:eastAsia="Times New Roman" w:hAnsi="Arial" w:cs="Arial"/>
                <w:b/>
                <w:lang w:eastAsia="sl-SI"/>
              </w:rPr>
            </w:pPr>
          </w:p>
          <w:p w:rsidR="00826D67" w:rsidRPr="00826D67" w:rsidRDefault="00826D67" w:rsidP="00826D67">
            <w:pPr>
              <w:spacing w:after="0" w:line="288" w:lineRule="auto"/>
              <w:jc w:val="right"/>
              <w:rPr>
                <w:rFonts w:ascii="Arial" w:eastAsia="Times New Roman" w:hAnsi="Arial" w:cs="Arial"/>
                <w:b/>
                <w:lang w:eastAsia="sl-SI"/>
              </w:rPr>
            </w:pPr>
            <w:r w:rsidRPr="00826D67">
              <w:rPr>
                <w:rFonts w:ascii="Arial" w:eastAsia="Times New Roman" w:hAnsi="Arial" w:cs="Arial"/>
                <w:b/>
                <w:lang w:eastAsia="sl-SI"/>
              </w:rPr>
              <w:t>EUR</w:t>
            </w:r>
          </w:p>
        </w:tc>
      </w:tr>
      <w:tr w:rsidR="00826D67" w:rsidRPr="00826D67" w:rsidTr="00085895">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826D67" w:rsidRPr="00826D67" w:rsidRDefault="00826D67" w:rsidP="00826D67">
            <w:pPr>
              <w:spacing w:after="0" w:line="288" w:lineRule="auto"/>
              <w:jc w:val="both"/>
              <w:rPr>
                <w:rFonts w:ascii="Arial" w:eastAsia="Times New Roman" w:hAnsi="Arial" w:cs="Arial"/>
                <w:lang w:eastAsia="sl-SI"/>
              </w:rPr>
            </w:pPr>
          </w:p>
          <w:p w:rsidR="00826D67" w:rsidRPr="00826D67" w:rsidRDefault="00826D67" w:rsidP="00826D67">
            <w:pPr>
              <w:spacing w:after="0" w:line="288" w:lineRule="auto"/>
              <w:jc w:val="both"/>
              <w:rPr>
                <w:rFonts w:ascii="Arial" w:eastAsia="Times New Roman" w:hAnsi="Arial" w:cs="Arial"/>
                <w:lang w:eastAsia="sl-SI"/>
              </w:rPr>
            </w:pPr>
            <w:r w:rsidRPr="00826D67">
              <w:rPr>
                <w:rFonts w:ascii="Arial" w:eastAsia="Times New Roman" w:hAnsi="Arial" w:cs="Arial"/>
                <w:lang w:eastAsia="sl-SI"/>
              </w:rPr>
              <w:t>z besedo: _______________________________________________ in .…/100 EUR</w:t>
            </w:r>
          </w:p>
        </w:tc>
      </w:tr>
    </w:tbl>
    <w:p w:rsidR="00826D67" w:rsidRPr="00826D67" w:rsidRDefault="00826D67" w:rsidP="00826D67">
      <w:pPr>
        <w:spacing w:after="0" w:line="240" w:lineRule="auto"/>
        <w:ind w:left="720"/>
        <w:jc w:val="both"/>
        <w:rPr>
          <w:rFonts w:ascii="Arial" w:eastAsia="Times New Roman" w:hAnsi="Arial" w:cs="Arial"/>
          <w:b/>
          <w:lang w:eastAsia="sl-SI"/>
        </w:rPr>
      </w:pPr>
    </w:p>
    <w:p w:rsidR="00B32A25" w:rsidRDefault="00B32A25" w:rsidP="00826D67">
      <w:pPr>
        <w:spacing w:after="0" w:line="240" w:lineRule="auto"/>
        <w:jc w:val="both"/>
        <w:rPr>
          <w:rFonts w:ascii="Arial" w:eastAsia="Times New Roman" w:hAnsi="Arial" w:cs="Arial"/>
          <w:lang w:eastAsia="sl-SI"/>
        </w:rPr>
      </w:pPr>
    </w:p>
    <w:p w:rsidR="006B118F" w:rsidRPr="00826D67" w:rsidRDefault="006B118F" w:rsidP="00826D67">
      <w:pPr>
        <w:spacing w:after="0" w:line="240" w:lineRule="auto"/>
        <w:jc w:val="both"/>
        <w:rPr>
          <w:rFonts w:ascii="Arial" w:eastAsia="Times New Roman" w:hAnsi="Arial" w:cs="Arial"/>
          <w:lang w:eastAsia="sl-SI"/>
        </w:rPr>
      </w:pPr>
    </w:p>
    <w:p w:rsidR="00B32A25" w:rsidRPr="00826D67" w:rsidRDefault="00B32A25" w:rsidP="00B32A25">
      <w:pPr>
        <w:keepNext/>
        <w:spacing w:before="240" w:after="60" w:line="240" w:lineRule="auto"/>
        <w:ind w:left="360"/>
        <w:jc w:val="both"/>
        <w:outlineLvl w:val="0"/>
        <w:rPr>
          <w:rFonts w:ascii="Arial" w:eastAsia="Times New Roman" w:hAnsi="Arial" w:cs="Arial"/>
          <w:b/>
          <w:kern w:val="28"/>
          <w:lang w:eastAsia="sl-SI"/>
        </w:rPr>
      </w:pPr>
      <w:r>
        <w:rPr>
          <w:rFonts w:ascii="Arial" w:eastAsia="Times New Roman" w:hAnsi="Arial" w:cs="Arial"/>
          <w:b/>
          <w:kern w:val="28"/>
          <w:lang w:eastAsia="sl-SI"/>
        </w:rPr>
        <w:t>SKLOP 2:</w:t>
      </w:r>
      <w:r w:rsidRPr="00B32A25">
        <w:t xml:space="preserve"> </w:t>
      </w:r>
      <w:r w:rsidRPr="00B32A25">
        <w:rPr>
          <w:rFonts w:ascii="Arial" w:eastAsia="Times New Roman" w:hAnsi="Arial" w:cs="Arial"/>
          <w:b/>
          <w:kern w:val="28"/>
          <w:lang w:eastAsia="sl-SI"/>
        </w:rPr>
        <w:t>Dobava in montaža avdio, video in scenske opreme</w:t>
      </w:r>
    </w:p>
    <w:p w:rsidR="00B32A25" w:rsidRPr="00826D67" w:rsidRDefault="00B32A25" w:rsidP="00B32A25">
      <w:pPr>
        <w:spacing w:after="0" w:line="252" w:lineRule="auto"/>
        <w:jc w:val="both"/>
        <w:rPr>
          <w:rFonts w:ascii="Arial" w:eastAsia="Times New Roman" w:hAnsi="Arial" w:cs="Arial"/>
          <w:b/>
          <w:lang w:eastAsia="sl-SI"/>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B32A25" w:rsidRPr="00826D67" w:rsidTr="008D774C">
        <w:trPr>
          <w:trHeight w:val="777"/>
        </w:trPr>
        <w:tc>
          <w:tcPr>
            <w:tcW w:w="5040" w:type="dxa"/>
            <w:tcBorders>
              <w:top w:val="single" w:sz="6" w:space="0" w:color="auto"/>
              <w:left w:val="single" w:sz="6" w:space="0" w:color="auto"/>
              <w:bottom w:val="nil"/>
              <w:right w:val="nil"/>
            </w:tcBorders>
          </w:tcPr>
          <w:p w:rsidR="00B32A25" w:rsidRPr="00826D67" w:rsidRDefault="00B32A25" w:rsidP="008D774C">
            <w:pPr>
              <w:spacing w:after="0" w:line="288" w:lineRule="auto"/>
              <w:jc w:val="both"/>
              <w:rPr>
                <w:rFonts w:ascii="Arial" w:eastAsia="Times New Roman" w:hAnsi="Arial" w:cs="Arial"/>
                <w:lang w:eastAsia="sl-SI"/>
              </w:rPr>
            </w:pPr>
          </w:p>
          <w:p w:rsidR="00B32A25" w:rsidRPr="00826D67" w:rsidRDefault="00B32A25" w:rsidP="008D774C">
            <w:pPr>
              <w:spacing w:after="0" w:line="288" w:lineRule="auto"/>
              <w:jc w:val="both"/>
              <w:rPr>
                <w:rFonts w:ascii="Arial" w:eastAsia="Times New Roman" w:hAnsi="Arial" w:cs="Arial"/>
                <w:lang w:eastAsia="sl-SI"/>
              </w:rPr>
            </w:pPr>
            <w:r w:rsidRPr="00826D67">
              <w:rPr>
                <w:rFonts w:ascii="Arial" w:eastAsia="Times New Roman" w:hAnsi="Arial" w:cs="Arial"/>
                <w:lang w:eastAsia="sl-SI"/>
              </w:rPr>
              <w:t>Ponudbena cena  (brez DDV)</w:t>
            </w:r>
          </w:p>
        </w:tc>
        <w:tc>
          <w:tcPr>
            <w:tcW w:w="4320" w:type="dxa"/>
            <w:tcBorders>
              <w:top w:val="single" w:sz="6" w:space="0" w:color="auto"/>
              <w:left w:val="single" w:sz="6" w:space="0" w:color="auto"/>
              <w:bottom w:val="nil"/>
              <w:right w:val="single" w:sz="6" w:space="0" w:color="auto"/>
            </w:tcBorders>
          </w:tcPr>
          <w:p w:rsidR="00B32A25" w:rsidRPr="00826D67" w:rsidRDefault="00B32A25" w:rsidP="008D774C">
            <w:pPr>
              <w:spacing w:after="0" w:line="288" w:lineRule="auto"/>
              <w:jc w:val="right"/>
              <w:rPr>
                <w:rFonts w:ascii="Arial" w:eastAsia="Times New Roman" w:hAnsi="Arial" w:cs="Arial"/>
                <w:lang w:eastAsia="sl-SI"/>
              </w:rPr>
            </w:pPr>
          </w:p>
          <w:p w:rsidR="00B32A25" w:rsidRPr="00826D67" w:rsidRDefault="00B32A25" w:rsidP="008D774C">
            <w:pPr>
              <w:spacing w:after="0" w:line="288" w:lineRule="auto"/>
              <w:jc w:val="right"/>
              <w:rPr>
                <w:rFonts w:ascii="Arial" w:eastAsia="Times New Roman" w:hAnsi="Arial" w:cs="Arial"/>
                <w:lang w:eastAsia="sl-SI"/>
              </w:rPr>
            </w:pPr>
          </w:p>
          <w:p w:rsidR="00B32A25" w:rsidRPr="00826D67" w:rsidRDefault="00B32A25" w:rsidP="008D774C">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B32A25" w:rsidRPr="00826D67" w:rsidTr="008D774C">
        <w:trPr>
          <w:trHeight w:val="403"/>
        </w:trPr>
        <w:tc>
          <w:tcPr>
            <w:tcW w:w="5040" w:type="dxa"/>
            <w:tcBorders>
              <w:top w:val="single" w:sz="6" w:space="0" w:color="auto"/>
              <w:left w:val="single" w:sz="6" w:space="0" w:color="auto"/>
              <w:bottom w:val="nil"/>
              <w:right w:val="nil"/>
            </w:tcBorders>
          </w:tcPr>
          <w:p w:rsidR="00B32A25" w:rsidRPr="00826D67" w:rsidRDefault="00B32A25" w:rsidP="008D774C">
            <w:pPr>
              <w:spacing w:after="0" w:line="288" w:lineRule="auto"/>
              <w:jc w:val="both"/>
              <w:rPr>
                <w:rFonts w:ascii="Arial" w:eastAsia="Times New Roman" w:hAnsi="Arial" w:cs="Arial"/>
                <w:lang w:eastAsia="sl-SI"/>
              </w:rPr>
            </w:pPr>
          </w:p>
          <w:p w:rsidR="00B32A25" w:rsidRPr="00826D67" w:rsidRDefault="00B32A25" w:rsidP="008D774C">
            <w:pPr>
              <w:spacing w:after="0" w:line="288" w:lineRule="auto"/>
              <w:jc w:val="both"/>
              <w:rPr>
                <w:rFonts w:ascii="Arial" w:eastAsia="Times New Roman" w:hAnsi="Arial" w:cs="Arial"/>
                <w:lang w:eastAsia="sl-SI"/>
              </w:rPr>
            </w:pPr>
            <w:r w:rsidRPr="00826D67">
              <w:rPr>
                <w:rFonts w:ascii="Arial" w:eastAsia="Times New Roman" w:hAnsi="Arial" w:cs="Arial"/>
                <w:lang w:eastAsia="sl-SI"/>
              </w:rPr>
              <w:t>DDV ……%</w:t>
            </w:r>
          </w:p>
        </w:tc>
        <w:tc>
          <w:tcPr>
            <w:tcW w:w="4320" w:type="dxa"/>
            <w:tcBorders>
              <w:top w:val="single" w:sz="6" w:space="0" w:color="auto"/>
              <w:left w:val="single" w:sz="6" w:space="0" w:color="auto"/>
              <w:bottom w:val="nil"/>
              <w:right w:val="single" w:sz="6" w:space="0" w:color="auto"/>
            </w:tcBorders>
          </w:tcPr>
          <w:p w:rsidR="00B32A25" w:rsidRPr="00826D67" w:rsidRDefault="00B32A25" w:rsidP="008D774C">
            <w:pPr>
              <w:spacing w:after="0" w:line="288" w:lineRule="auto"/>
              <w:jc w:val="right"/>
              <w:rPr>
                <w:rFonts w:ascii="Arial" w:eastAsia="Times New Roman" w:hAnsi="Arial" w:cs="Arial"/>
                <w:lang w:eastAsia="sl-SI"/>
              </w:rPr>
            </w:pPr>
          </w:p>
          <w:p w:rsidR="00B32A25" w:rsidRPr="00826D67" w:rsidRDefault="00B32A25" w:rsidP="008D774C">
            <w:pPr>
              <w:spacing w:after="0" w:line="288" w:lineRule="auto"/>
              <w:jc w:val="right"/>
              <w:rPr>
                <w:rFonts w:ascii="Arial" w:eastAsia="Times New Roman" w:hAnsi="Arial" w:cs="Arial"/>
                <w:lang w:eastAsia="sl-SI"/>
              </w:rPr>
            </w:pPr>
          </w:p>
          <w:p w:rsidR="00B32A25" w:rsidRPr="00826D67" w:rsidRDefault="00B32A25" w:rsidP="008D774C">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B32A25" w:rsidRPr="00826D67" w:rsidTr="008D774C">
        <w:trPr>
          <w:trHeight w:val="403"/>
        </w:trPr>
        <w:tc>
          <w:tcPr>
            <w:tcW w:w="5040" w:type="dxa"/>
            <w:tcBorders>
              <w:top w:val="single" w:sz="24" w:space="0" w:color="auto"/>
              <w:left w:val="single" w:sz="24" w:space="0" w:color="auto"/>
              <w:bottom w:val="single" w:sz="24" w:space="0" w:color="auto"/>
              <w:right w:val="nil"/>
            </w:tcBorders>
          </w:tcPr>
          <w:p w:rsidR="00B32A25" w:rsidRPr="00826D67" w:rsidRDefault="00B32A25" w:rsidP="008D774C">
            <w:pPr>
              <w:spacing w:after="0" w:line="288" w:lineRule="auto"/>
              <w:jc w:val="both"/>
              <w:rPr>
                <w:rFonts w:ascii="Arial" w:eastAsia="Times New Roman" w:hAnsi="Arial" w:cs="Arial"/>
                <w:lang w:eastAsia="sl-SI"/>
              </w:rPr>
            </w:pPr>
          </w:p>
          <w:p w:rsidR="00B32A25" w:rsidRPr="00826D67" w:rsidRDefault="00B32A25" w:rsidP="008D774C">
            <w:pPr>
              <w:spacing w:after="0" w:line="288" w:lineRule="auto"/>
              <w:jc w:val="both"/>
              <w:rPr>
                <w:rFonts w:ascii="Arial" w:eastAsia="Times New Roman" w:hAnsi="Arial" w:cs="Arial"/>
                <w:lang w:eastAsia="sl-SI"/>
              </w:rPr>
            </w:pPr>
            <w:r w:rsidRPr="00826D67">
              <w:rPr>
                <w:rFonts w:ascii="Arial" w:eastAsia="Times New Roman" w:hAnsi="Arial" w:cs="Arial"/>
                <w:b/>
                <w:lang w:eastAsia="sl-SI"/>
              </w:rPr>
              <w:t>Ponudbena cena z DDV</w:t>
            </w:r>
          </w:p>
          <w:p w:rsidR="00B32A25" w:rsidRPr="00826D67" w:rsidRDefault="00B32A25" w:rsidP="008D774C">
            <w:pPr>
              <w:spacing w:after="0" w:line="288" w:lineRule="auto"/>
              <w:jc w:val="both"/>
              <w:rPr>
                <w:rFonts w:ascii="Arial" w:eastAsia="Times New Roman" w:hAnsi="Arial" w:cs="Arial"/>
                <w:lang w:eastAsia="sl-SI"/>
              </w:rPr>
            </w:pPr>
          </w:p>
        </w:tc>
        <w:tc>
          <w:tcPr>
            <w:tcW w:w="4320" w:type="dxa"/>
            <w:tcBorders>
              <w:top w:val="single" w:sz="24" w:space="0" w:color="auto"/>
              <w:left w:val="single" w:sz="6" w:space="0" w:color="auto"/>
              <w:bottom w:val="single" w:sz="24" w:space="0" w:color="auto"/>
              <w:right w:val="single" w:sz="24" w:space="0" w:color="auto"/>
            </w:tcBorders>
          </w:tcPr>
          <w:p w:rsidR="00B32A25" w:rsidRPr="00826D67" w:rsidRDefault="00B32A25" w:rsidP="008D774C">
            <w:pPr>
              <w:spacing w:after="0" w:line="288" w:lineRule="auto"/>
              <w:jc w:val="right"/>
              <w:rPr>
                <w:rFonts w:ascii="Arial" w:eastAsia="Times New Roman" w:hAnsi="Arial" w:cs="Arial"/>
                <w:b/>
                <w:lang w:eastAsia="sl-SI"/>
              </w:rPr>
            </w:pPr>
          </w:p>
          <w:p w:rsidR="00B32A25" w:rsidRPr="00826D67" w:rsidRDefault="00B32A25" w:rsidP="008D774C">
            <w:pPr>
              <w:spacing w:after="0" w:line="288" w:lineRule="auto"/>
              <w:jc w:val="right"/>
              <w:rPr>
                <w:rFonts w:ascii="Arial" w:eastAsia="Times New Roman" w:hAnsi="Arial" w:cs="Arial"/>
                <w:b/>
                <w:lang w:eastAsia="sl-SI"/>
              </w:rPr>
            </w:pPr>
          </w:p>
          <w:p w:rsidR="00B32A25" w:rsidRPr="00826D67" w:rsidRDefault="00B32A25" w:rsidP="008D774C">
            <w:pPr>
              <w:spacing w:after="0" w:line="288" w:lineRule="auto"/>
              <w:jc w:val="right"/>
              <w:rPr>
                <w:rFonts w:ascii="Arial" w:eastAsia="Times New Roman" w:hAnsi="Arial" w:cs="Arial"/>
                <w:b/>
                <w:lang w:eastAsia="sl-SI"/>
              </w:rPr>
            </w:pPr>
            <w:r w:rsidRPr="00826D67">
              <w:rPr>
                <w:rFonts w:ascii="Arial" w:eastAsia="Times New Roman" w:hAnsi="Arial" w:cs="Arial"/>
                <w:b/>
                <w:lang w:eastAsia="sl-SI"/>
              </w:rPr>
              <w:t>EUR</w:t>
            </w:r>
          </w:p>
        </w:tc>
      </w:tr>
      <w:tr w:rsidR="00B32A25" w:rsidRPr="00826D67" w:rsidTr="008D774C">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B32A25" w:rsidRPr="00826D67" w:rsidRDefault="00B32A25" w:rsidP="008D774C">
            <w:pPr>
              <w:spacing w:after="0" w:line="288" w:lineRule="auto"/>
              <w:jc w:val="both"/>
              <w:rPr>
                <w:rFonts w:ascii="Arial" w:eastAsia="Times New Roman" w:hAnsi="Arial" w:cs="Arial"/>
                <w:lang w:eastAsia="sl-SI"/>
              </w:rPr>
            </w:pPr>
          </w:p>
          <w:p w:rsidR="00B32A25" w:rsidRPr="00826D67" w:rsidRDefault="00B32A25" w:rsidP="008D774C">
            <w:pPr>
              <w:spacing w:after="0" w:line="288" w:lineRule="auto"/>
              <w:jc w:val="both"/>
              <w:rPr>
                <w:rFonts w:ascii="Arial" w:eastAsia="Times New Roman" w:hAnsi="Arial" w:cs="Arial"/>
                <w:lang w:eastAsia="sl-SI"/>
              </w:rPr>
            </w:pPr>
            <w:r w:rsidRPr="00826D67">
              <w:rPr>
                <w:rFonts w:ascii="Arial" w:eastAsia="Times New Roman" w:hAnsi="Arial" w:cs="Arial"/>
                <w:lang w:eastAsia="sl-SI"/>
              </w:rPr>
              <w:t>z besedo: _______________________________________________ in .…/100 EUR</w:t>
            </w:r>
          </w:p>
        </w:tc>
      </w:tr>
    </w:tbl>
    <w:p w:rsidR="00826D67" w:rsidRPr="00826D67" w:rsidRDefault="00826D67" w:rsidP="00826D67">
      <w:pPr>
        <w:spacing w:after="0" w:line="240" w:lineRule="auto"/>
        <w:jc w:val="both"/>
        <w:rPr>
          <w:rFonts w:ascii="Arial" w:eastAsia="Times New Roman" w:hAnsi="Arial" w:cs="Arial"/>
          <w:lang w:eastAsia="sl-SI"/>
        </w:rPr>
      </w:pPr>
    </w:p>
    <w:p w:rsidR="00826D67" w:rsidRDefault="00826D67" w:rsidP="00826D67">
      <w:pPr>
        <w:spacing w:after="0" w:line="240" w:lineRule="auto"/>
        <w:jc w:val="both"/>
        <w:rPr>
          <w:rFonts w:ascii="Arial" w:eastAsia="Times New Roman" w:hAnsi="Arial" w:cs="Arial"/>
          <w:lang w:eastAsia="sl-SI"/>
        </w:rPr>
      </w:pPr>
    </w:p>
    <w:p w:rsidR="00B32A25" w:rsidRPr="00826D67" w:rsidRDefault="00B32A25" w:rsidP="00826D67">
      <w:pPr>
        <w:spacing w:after="0" w:line="240"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760" w:rsidRPr="00A34F3A" w:rsidTr="003F4B14">
        <w:tc>
          <w:tcPr>
            <w:tcW w:w="3430" w:type="dxa"/>
            <w:hideMark/>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tc>
        <w:tc>
          <w:tcPr>
            <w:tcW w:w="3573" w:type="dxa"/>
            <w:hideMark/>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035760" w:rsidRPr="00A34F3A" w:rsidTr="003F4B14">
        <w:tc>
          <w:tcPr>
            <w:tcW w:w="3430" w:type="dxa"/>
            <w:tcBorders>
              <w:top w:val="nil"/>
              <w:left w:val="nil"/>
              <w:bottom w:val="single" w:sz="4" w:space="0" w:color="auto"/>
              <w:right w:val="nil"/>
            </w:tcBorders>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tc>
        <w:tc>
          <w:tcPr>
            <w:tcW w:w="2067" w:type="dxa"/>
          </w:tcPr>
          <w:p w:rsidR="00035760" w:rsidRPr="00A34F3A" w:rsidRDefault="00035760" w:rsidP="003F4B14">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F4B14">
            <w:pPr>
              <w:widowControl w:val="0"/>
              <w:tabs>
                <w:tab w:val="left" w:pos="5580"/>
              </w:tabs>
              <w:autoSpaceDE w:val="0"/>
              <w:autoSpaceDN w:val="0"/>
              <w:adjustRightInd w:val="0"/>
              <w:spacing w:before="48"/>
              <w:jc w:val="center"/>
              <w:rPr>
                <w:rFonts w:ascii="Arial" w:hAnsi="Arial" w:cs="Arial"/>
              </w:rPr>
            </w:pPr>
          </w:p>
        </w:tc>
      </w:tr>
    </w:tbl>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B32A25" w:rsidRDefault="00B32A25"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63009" w:rsidRPr="00826D67" w:rsidRDefault="00826D67" w:rsidP="00826D67">
      <w:pPr>
        <w:pStyle w:val="Slog1"/>
        <w:rPr>
          <w:lang w:eastAsia="sl-SI"/>
        </w:rPr>
      </w:pPr>
      <w:r>
        <w:rPr>
          <w:lang w:eastAsia="sl-SI"/>
        </w:rPr>
        <w:lastRenderedPageBreak/>
        <w:t>OBR-16</w:t>
      </w:r>
    </w:p>
    <w:p w:rsidR="001038FE" w:rsidRDefault="001038FE" w:rsidP="00063009">
      <w:pPr>
        <w:spacing w:after="0"/>
        <w:jc w:val="center"/>
        <w:rPr>
          <w:rFonts w:ascii="Arial" w:hAnsi="Arial" w:cs="Arial"/>
          <w:b/>
        </w:rPr>
      </w:pPr>
    </w:p>
    <w:p w:rsidR="00826D67" w:rsidRDefault="00826D67" w:rsidP="00063009">
      <w:pPr>
        <w:spacing w:after="0"/>
        <w:jc w:val="center"/>
        <w:rPr>
          <w:rFonts w:ascii="Arial" w:hAnsi="Arial" w:cs="Arial"/>
          <w:b/>
        </w:rPr>
      </w:pPr>
    </w:p>
    <w:p w:rsidR="00826D67" w:rsidRDefault="00826D67" w:rsidP="00063009">
      <w:pPr>
        <w:spacing w:after="0"/>
        <w:jc w:val="center"/>
        <w:rPr>
          <w:rFonts w:ascii="Arial" w:hAnsi="Arial" w:cs="Arial"/>
          <w:b/>
        </w:rPr>
      </w:pPr>
      <w:r>
        <w:rPr>
          <w:rFonts w:ascii="Arial" w:hAnsi="Arial" w:cs="Arial"/>
          <w:b/>
        </w:rPr>
        <w:t>VZOREC POGODBE</w:t>
      </w:r>
    </w:p>
    <w:p w:rsidR="001038FE" w:rsidRDefault="001038FE" w:rsidP="00063009">
      <w:pPr>
        <w:spacing w:after="0"/>
        <w:jc w:val="center"/>
        <w:rPr>
          <w:rFonts w:ascii="Arial" w:hAnsi="Arial" w:cs="Arial"/>
          <w:b/>
        </w:rPr>
      </w:pPr>
    </w:p>
    <w:p w:rsidR="001038FE" w:rsidRDefault="001038FE" w:rsidP="001038FE">
      <w:pPr>
        <w:spacing w:after="120" w:line="288" w:lineRule="auto"/>
        <w:jc w:val="both"/>
        <w:rPr>
          <w:rFonts w:ascii="Arial" w:eastAsia="Times New Roman" w:hAnsi="Arial" w:cs="Arial"/>
          <w:b/>
          <w:lang w:eastAsia="sl-SI"/>
        </w:rPr>
      </w:pPr>
    </w:p>
    <w:p w:rsidR="001038FE" w:rsidRPr="001038FE" w:rsidRDefault="001038FE" w:rsidP="001038FE">
      <w:pPr>
        <w:spacing w:after="120" w:line="288" w:lineRule="auto"/>
        <w:jc w:val="both"/>
        <w:rPr>
          <w:rFonts w:ascii="Arial" w:eastAsia="Times New Roman" w:hAnsi="Arial" w:cs="Arial"/>
          <w:b/>
          <w:lang w:eastAsia="sl-SI"/>
        </w:rPr>
      </w:pPr>
      <w:r w:rsidRPr="001038FE">
        <w:rPr>
          <w:rFonts w:ascii="Arial" w:eastAsia="Times New Roman" w:hAnsi="Arial" w:cs="Arial"/>
          <w:b/>
          <w:lang w:eastAsia="sl-SI"/>
        </w:rPr>
        <w:t xml:space="preserve">Mestna občina Maribor, </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 xml:space="preserve">Ulica heroja Staneta 1, 2000 Maribor, </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ki jo zastopa župan Aleksander Saša Arsenovič,</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(v nadaljevanju: naročnik)</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Matična številka:  5883369000</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Identifikacijska številka za DDV: SI12709590</w:t>
      </w:r>
    </w:p>
    <w:p w:rsidR="00520656" w:rsidRDefault="00520656"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in</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b/>
          <w:lang w:eastAsia="sl-SI"/>
        </w:rPr>
        <w:t>DOBAVITELJ</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_______________________________,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_______________________________,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ki ga zastopa </w:t>
      </w:r>
      <w:r w:rsidRPr="001038FE">
        <w:rPr>
          <w:rFonts w:ascii="Arial" w:eastAsia="Times New Roman" w:hAnsi="Arial" w:cs="Arial"/>
          <w:lang w:eastAsia="sl-SI"/>
        </w:rPr>
        <w:tab/>
        <w:t xml:space="preserve">________________________,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Identifikacijska številka za DDV: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Matična številka:</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(v nadaljevanju: dobavitelj)</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sklenejo naslednjo</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keepNext/>
        <w:keepLines/>
        <w:spacing w:before="240" w:after="240" w:line="288" w:lineRule="auto"/>
        <w:jc w:val="center"/>
        <w:outlineLvl w:val="1"/>
        <w:rPr>
          <w:rFonts w:ascii="Arial" w:eastAsia="Times New Roman" w:hAnsi="Arial" w:cs="Arial"/>
          <w:b/>
          <w:lang w:eastAsia="sl-SI"/>
        </w:rPr>
      </w:pPr>
      <w:r w:rsidRPr="001038FE">
        <w:rPr>
          <w:rFonts w:ascii="Arial" w:eastAsia="Times New Roman" w:hAnsi="Arial" w:cs="Arial"/>
          <w:b/>
          <w:lang w:eastAsia="sl-SI"/>
        </w:rPr>
        <w:t>P O G O D B O</w:t>
      </w:r>
    </w:p>
    <w:p w:rsidR="001038FE" w:rsidRPr="001038FE" w:rsidRDefault="001038FE" w:rsidP="001038FE">
      <w:pPr>
        <w:spacing w:after="120" w:line="288" w:lineRule="auto"/>
        <w:jc w:val="center"/>
        <w:rPr>
          <w:rFonts w:ascii="Arial" w:eastAsia="Times New Roman" w:hAnsi="Arial" w:cs="Arial"/>
          <w:b/>
          <w:lang w:eastAsia="sl-SI"/>
        </w:rPr>
      </w:pPr>
      <w:r w:rsidRPr="001038FE">
        <w:rPr>
          <w:rFonts w:ascii="Arial" w:eastAsia="Times New Roman" w:hAnsi="Arial" w:cs="Arial"/>
          <w:b/>
          <w:lang w:eastAsia="sl-SI"/>
        </w:rPr>
        <w:t>o dobavi in montaži opreme za objekt Center Rotovž</w:t>
      </w:r>
    </w:p>
    <w:p w:rsidR="001038FE" w:rsidRDefault="00B32A25" w:rsidP="001038FE">
      <w:pPr>
        <w:spacing w:after="0" w:line="288" w:lineRule="auto"/>
        <w:jc w:val="both"/>
        <w:rPr>
          <w:rFonts w:ascii="Arial" w:eastAsia="Times New Roman" w:hAnsi="Arial" w:cs="Arial"/>
          <w:b/>
          <w:kern w:val="28"/>
          <w:lang w:eastAsia="sl-SI"/>
        </w:rPr>
      </w:pPr>
      <w:r>
        <w:rPr>
          <w:rFonts w:ascii="Arial" w:eastAsia="Times New Roman" w:hAnsi="Arial" w:cs="Arial"/>
          <w:b/>
          <w:lang w:eastAsia="sl-SI"/>
        </w:rPr>
        <w:t>za sklop 1:</w:t>
      </w:r>
      <w:r w:rsidRPr="00B32A25">
        <w:rPr>
          <w:rFonts w:ascii="Arial" w:eastAsia="Times New Roman" w:hAnsi="Arial" w:cs="Arial"/>
          <w:b/>
          <w:kern w:val="28"/>
          <w:lang w:eastAsia="sl-SI"/>
        </w:rPr>
        <w:t xml:space="preserve"> Dobava in montaža pohištvene ter druge opreme</w:t>
      </w:r>
      <w:r>
        <w:rPr>
          <w:rFonts w:ascii="Arial" w:eastAsia="Times New Roman" w:hAnsi="Arial" w:cs="Arial"/>
          <w:b/>
          <w:kern w:val="28"/>
          <w:lang w:eastAsia="sl-SI"/>
        </w:rPr>
        <w:t xml:space="preserve"> </w:t>
      </w:r>
      <w:r w:rsidR="007A0913">
        <w:rPr>
          <w:rFonts w:ascii="Arial" w:eastAsia="Times New Roman" w:hAnsi="Arial" w:cs="Arial"/>
          <w:b/>
          <w:kern w:val="28"/>
          <w:lang w:eastAsia="sl-SI"/>
        </w:rPr>
        <w:t>/</w:t>
      </w:r>
    </w:p>
    <w:p w:rsidR="00B32A25" w:rsidRDefault="00B32A25" w:rsidP="001038FE">
      <w:pPr>
        <w:spacing w:after="0" w:line="288" w:lineRule="auto"/>
        <w:jc w:val="both"/>
        <w:rPr>
          <w:rFonts w:ascii="Arial" w:eastAsia="Times New Roman" w:hAnsi="Arial" w:cs="Arial"/>
          <w:b/>
          <w:lang w:eastAsia="sl-SI"/>
        </w:rPr>
      </w:pPr>
      <w:r>
        <w:rPr>
          <w:rFonts w:ascii="Arial" w:eastAsia="Times New Roman" w:hAnsi="Arial" w:cs="Arial"/>
          <w:b/>
          <w:kern w:val="28"/>
          <w:lang w:eastAsia="sl-SI"/>
        </w:rPr>
        <w:t>za sklop 2: :</w:t>
      </w:r>
      <w:r w:rsidRPr="00B32A25">
        <w:t xml:space="preserve"> </w:t>
      </w:r>
      <w:r w:rsidRPr="00B32A25">
        <w:rPr>
          <w:rFonts w:ascii="Arial" w:eastAsia="Times New Roman" w:hAnsi="Arial" w:cs="Arial"/>
          <w:b/>
          <w:kern w:val="28"/>
          <w:lang w:eastAsia="sl-SI"/>
        </w:rPr>
        <w:t>Dobava in montaža avdio, video in scenske opreme</w:t>
      </w:r>
      <w:r>
        <w:rPr>
          <w:rFonts w:ascii="Arial" w:eastAsia="Times New Roman" w:hAnsi="Arial" w:cs="Arial"/>
          <w:b/>
          <w:kern w:val="28"/>
          <w:lang w:eastAsia="sl-SI"/>
        </w:rPr>
        <w:t xml:space="preserve"> </w:t>
      </w:r>
    </w:p>
    <w:p w:rsidR="00B32A25" w:rsidRPr="001038FE" w:rsidRDefault="00B32A25" w:rsidP="001038FE">
      <w:pPr>
        <w:spacing w:after="0" w:line="288" w:lineRule="auto"/>
        <w:jc w:val="both"/>
        <w:rPr>
          <w:rFonts w:ascii="Arial" w:eastAsia="Times New Roman" w:hAnsi="Arial" w:cs="Arial"/>
          <w:b/>
          <w:lang w:eastAsia="sl-SI"/>
        </w:rPr>
      </w:pPr>
    </w:p>
    <w:p w:rsidR="001038FE" w:rsidRPr="001038FE" w:rsidRDefault="001038FE" w:rsidP="001038FE">
      <w:pPr>
        <w:numPr>
          <w:ilvl w:val="0"/>
          <w:numId w:val="24"/>
        </w:numPr>
        <w:spacing w:after="0" w:line="288" w:lineRule="auto"/>
        <w:jc w:val="both"/>
        <w:rPr>
          <w:rFonts w:ascii="Arial" w:eastAsia="Times New Roman" w:hAnsi="Arial" w:cs="Arial"/>
          <w:b/>
          <w:lang w:eastAsia="sl-SI"/>
        </w:rPr>
      </w:pPr>
      <w:r w:rsidRPr="001038FE">
        <w:rPr>
          <w:rFonts w:ascii="Arial" w:eastAsia="Times New Roman" w:hAnsi="Arial" w:cs="Arial"/>
          <w:b/>
          <w:lang w:eastAsia="sl-SI"/>
        </w:rPr>
        <w:t>UVODNE UGOTOVITVE</w:t>
      </w:r>
    </w:p>
    <w:p w:rsidR="001038FE" w:rsidRPr="001038FE" w:rsidRDefault="001038FE" w:rsidP="001038FE">
      <w:pPr>
        <w:keepNext/>
        <w:keepLines/>
        <w:numPr>
          <w:ilvl w:val="0"/>
          <w:numId w:val="23"/>
        </w:numPr>
        <w:spacing w:before="40" w:after="0" w:line="288" w:lineRule="auto"/>
        <w:jc w:val="center"/>
        <w:outlineLvl w:val="2"/>
        <w:rPr>
          <w:rFonts w:ascii="Arial" w:eastAsiaTheme="majorEastAsia" w:hAnsi="Arial" w:cs="Arial"/>
          <w:szCs w:val="24"/>
          <w:lang w:eastAsia="sl-SI"/>
        </w:rPr>
      </w:pPr>
      <w:r w:rsidRPr="001038FE">
        <w:rPr>
          <w:rFonts w:ascii="Arial" w:eastAsiaTheme="majorEastAsia" w:hAnsi="Arial" w:cs="Arial"/>
          <w:szCs w:val="24"/>
          <w:lang w:eastAsia="sl-SI"/>
        </w:rPr>
        <w:t>člen</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Pogodbene stranke ugotavljajo:</w:t>
      </w:r>
    </w:p>
    <w:p w:rsidR="001038FE" w:rsidRPr="001038FE" w:rsidRDefault="001038FE" w:rsidP="001038FE">
      <w:pPr>
        <w:numPr>
          <w:ilvl w:val="0"/>
          <w:numId w:val="21"/>
        </w:numPr>
        <w:spacing w:after="120" w:line="288" w:lineRule="auto"/>
        <w:jc w:val="both"/>
        <w:rPr>
          <w:rFonts w:ascii="Arial" w:eastAsia="Times New Roman" w:hAnsi="Arial" w:cs="Arial"/>
          <w:lang w:eastAsia="sl-SI"/>
        </w:rPr>
      </w:pPr>
      <w:r w:rsidRPr="001038FE">
        <w:rPr>
          <w:rFonts w:ascii="Arial" w:eastAsia="Times New Roman" w:hAnsi="Arial" w:cs="Arial"/>
          <w:lang w:eastAsia="sl-SI"/>
        </w:rPr>
        <w:lastRenderedPageBreak/>
        <w:t xml:space="preserve">da Mestna občina Maribor,  izvaja graditev objekta Center Rotovž, inovativnega centra usmerjenega k promociji knjige, izobraževanja, kulture in digitalizacije, </w:t>
      </w:r>
    </w:p>
    <w:p w:rsidR="001038FE" w:rsidRPr="001038FE" w:rsidRDefault="001038FE" w:rsidP="001038FE">
      <w:pPr>
        <w:numPr>
          <w:ilvl w:val="0"/>
          <w:numId w:val="21"/>
        </w:numPr>
        <w:spacing w:after="120" w:line="288" w:lineRule="auto"/>
        <w:jc w:val="both"/>
        <w:rPr>
          <w:rFonts w:ascii="Arial" w:eastAsia="Times New Roman" w:hAnsi="Arial" w:cs="Arial"/>
          <w:lang w:eastAsia="sl-SI"/>
        </w:rPr>
      </w:pPr>
      <w:r w:rsidRPr="001038FE">
        <w:rPr>
          <w:rFonts w:ascii="Arial" w:eastAsia="Times New Roman" w:hAnsi="Arial" w:cs="Arial"/>
          <w:lang w:eastAsia="sl-SI"/>
        </w:rPr>
        <w:t>da je za novozgrajen objekt Center Rotovž (v nadaljevanju: objekt) potrebno dobaviti in montira</w:t>
      </w:r>
      <w:r w:rsidR="001C68EE">
        <w:rPr>
          <w:rFonts w:ascii="Arial" w:eastAsia="Times New Roman" w:hAnsi="Arial" w:cs="Arial"/>
          <w:lang w:eastAsia="sl-SI"/>
        </w:rPr>
        <w:t xml:space="preserve">ti </w:t>
      </w:r>
      <w:r w:rsidRPr="001038FE">
        <w:rPr>
          <w:rFonts w:ascii="Arial" w:eastAsia="Times New Roman" w:hAnsi="Arial" w:cs="Arial"/>
          <w:lang w:eastAsia="sl-SI"/>
        </w:rPr>
        <w:t>opremo (v nadaljevanju: oprema),</w:t>
      </w:r>
    </w:p>
    <w:p w:rsidR="001038FE" w:rsidRPr="001038FE" w:rsidRDefault="00085895" w:rsidP="001038FE">
      <w:pPr>
        <w:numPr>
          <w:ilvl w:val="0"/>
          <w:numId w:val="21"/>
        </w:numPr>
        <w:spacing w:after="120" w:line="288" w:lineRule="auto"/>
        <w:jc w:val="both"/>
        <w:rPr>
          <w:rFonts w:ascii="Arial" w:eastAsia="Times New Roman" w:hAnsi="Arial" w:cs="Arial"/>
          <w:lang w:eastAsia="sl-SI"/>
        </w:rPr>
      </w:pPr>
      <w:r>
        <w:rPr>
          <w:rFonts w:ascii="Arial" w:eastAsia="Times New Roman" w:hAnsi="Arial" w:cs="Arial"/>
          <w:lang w:eastAsia="sl-SI"/>
        </w:rPr>
        <w:t>da bo strokovni nadzor</w:t>
      </w:r>
      <w:r w:rsidR="001038FE" w:rsidRPr="001038FE">
        <w:rPr>
          <w:rFonts w:ascii="Arial" w:eastAsia="Times New Roman" w:hAnsi="Arial" w:cs="Arial"/>
          <w:lang w:eastAsia="sl-SI"/>
        </w:rPr>
        <w:t xml:space="preserve"> za naročnika nad dobavo in montažo opreme izvajal </w:t>
      </w:r>
      <w:proofErr w:type="spellStart"/>
      <w:r w:rsidR="001038FE" w:rsidRPr="001038FE">
        <w:rPr>
          <w:rFonts w:ascii="Arial" w:eastAsia="Times New Roman" w:hAnsi="Arial" w:cs="Arial"/>
          <w:lang w:eastAsia="sl-SI"/>
        </w:rPr>
        <w:t>Proplus</w:t>
      </w:r>
      <w:proofErr w:type="spellEnd"/>
      <w:r w:rsidR="001038FE" w:rsidRPr="001038FE">
        <w:rPr>
          <w:rFonts w:ascii="Arial" w:eastAsia="Times New Roman" w:hAnsi="Arial" w:cs="Arial"/>
          <w:lang w:eastAsia="sl-SI"/>
        </w:rPr>
        <w:t xml:space="preserve"> d.o.o. (v nadaljevanju: nadzor),</w:t>
      </w:r>
    </w:p>
    <w:p w:rsidR="001038FE" w:rsidRPr="001038FE" w:rsidRDefault="001038FE" w:rsidP="001038FE">
      <w:pPr>
        <w:numPr>
          <w:ilvl w:val="0"/>
          <w:numId w:val="21"/>
        </w:numPr>
        <w:spacing w:after="0" w:line="288" w:lineRule="auto"/>
        <w:jc w:val="both"/>
        <w:rPr>
          <w:rFonts w:ascii="Arial" w:eastAsia="Times New Roman" w:hAnsi="Arial" w:cs="Arial"/>
          <w:lang w:eastAsia="sl-SI"/>
        </w:rPr>
      </w:pPr>
      <w:r w:rsidRPr="001038FE">
        <w:rPr>
          <w:rFonts w:ascii="Arial" w:eastAsia="Times New Roman" w:hAnsi="Arial" w:cs="Arial"/>
          <w:lang w:eastAsia="sl-SI"/>
        </w:rPr>
        <w:t>da je bil dobavitelj izbran, kot najugodnejši ponudnik po odprtem postopku, ki je bil objavljen na Portalu javnih naročil št. ………………….. z dne ………………, ki ga je naročnik izvedel skladno z Zakonom o javnem naročanju (ZJN-3)</w:t>
      </w:r>
      <w:r w:rsidR="00085895">
        <w:rPr>
          <w:rFonts w:ascii="Arial" w:eastAsia="Times New Roman" w:hAnsi="Arial" w:cs="Arial"/>
          <w:lang w:eastAsia="sl-SI"/>
        </w:rPr>
        <w:t>.</w:t>
      </w:r>
    </w:p>
    <w:p w:rsidR="001038FE" w:rsidRPr="001038FE" w:rsidRDefault="001038FE" w:rsidP="001038FE">
      <w:pPr>
        <w:spacing w:after="120" w:line="288" w:lineRule="auto"/>
        <w:ind w:left="720"/>
        <w:jc w:val="both"/>
        <w:rPr>
          <w:rFonts w:ascii="Arial" w:eastAsia="Times New Roman" w:hAnsi="Arial" w:cs="Arial"/>
          <w:lang w:eastAsia="sl-SI"/>
        </w:rPr>
      </w:pPr>
    </w:p>
    <w:p w:rsidR="001038FE" w:rsidRPr="001038FE" w:rsidRDefault="001038FE" w:rsidP="001038FE">
      <w:pPr>
        <w:spacing w:after="0" w:line="288" w:lineRule="auto"/>
        <w:jc w:val="both"/>
        <w:rPr>
          <w:rFonts w:ascii="Arial" w:eastAsia="Times New Roman" w:hAnsi="Arial" w:cs="Arial"/>
          <w:lang w:eastAsia="sl-SI"/>
        </w:rPr>
      </w:pPr>
      <w:r w:rsidRPr="001038FE">
        <w:rPr>
          <w:rFonts w:ascii="Arial" w:eastAsia="Times New Roman" w:hAnsi="Arial" w:cs="Arial"/>
          <w:lang w:eastAsia="sl-SI"/>
        </w:rPr>
        <w:t>Dobavitelj je seznanjen z razpisnimi zahtevami ter so mu razumljivi in jasni pogoji in okoliščine za pravilno, kvalitetno in pravočasno izpolnitev pogodbenih obveznosti.</w:t>
      </w:r>
    </w:p>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keepNext/>
        <w:keepLines/>
        <w:numPr>
          <w:ilvl w:val="0"/>
          <w:numId w:val="24"/>
        </w:numPr>
        <w:spacing w:before="240" w:after="240" w:line="288" w:lineRule="auto"/>
        <w:jc w:val="both"/>
        <w:outlineLvl w:val="1"/>
        <w:rPr>
          <w:rFonts w:ascii="Arial" w:eastAsia="Times New Roman" w:hAnsi="Arial" w:cs="Arial"/>
          <w:b/>
          <w:lang w:eastAsia="sl-SI"/>
        </w:rPr>
      </w:pPr>
      <w:r w:rsidRPr="001038FE">
        <w:rPr>
          <w:rFonts w:ascii="Arial" w:eastAsia="Times New Roman" w:hAnsi="Arial" w:cs="Arial"/>
          <w:b/>
          <w:lang w:eastAsia="sl-SI"/>
        </w:rPr>
        <w:t>PREDMET POGODBE</w:t>
      </w:r>
    </w:p>
    <w:p w:rsidR="001038FE" w:rsidRPr="001038FE" w:rsidRDefault="001038FE" w:rsidP="001038FE">
      <w:pPr>
        <w:keepNext/>
        <w:keepLines/>
        <w:numPr>
          <w:ilvl w:val="0"/>
          <w:numId w:val="23"/>
        </w:numPr>
        <w:spacing w:before="40" w:after="0" w:line="288" w:lineRule="auto"/>
        <w:jc w:val="center"/>
        <w:outlineLvl w:val="2"/>
        <w:rPr>
          <w:rFonts w:ascii="Arial" w:eastAsiaTheme="majorEastAsia" w:hAnsi="Arial" w:cs="Arial"/>
          <w:szCs w:val="24"/>
          <w:lang w:eastAsia="sl-SI"/>
        </w:rPr>
      </w:pPr>
      <w:r w:rsidRPr="001038FE">
        <w:rPr>
          <w:rFonts w:ascii="Arial" w:eastAsiaTheme="majorEastAsia" w:hAnsi="Arial" w:cs="Arial"/>
          <w:szCs w:val="24"/>
          <w:lang w:eastAsia="sl-SI"/>
        </w:rPr>
        <w:t>člen</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Predmet pogodbe je dobava in montaža notranje opreme v skladu s ponudbenim predračunom št. _________________ z dne _____________..</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strike/>
          <w:lang w:eastAsia="sl-SI"/>
        </w:rPr>
      </w:pPr>
      <w:bookmarkStart w:id="3" w:name="_Hlk98914605"/>
      <w:r w:rsidRPr="001038FE">
        <w:rPr>
          <w:rFonts w:ascii="Arial" w:eastAsia="Times New Roman" w:hAnsi="Arial" w:cs="Arial"/>
          <w:lang w:eastAsia="sl-SI"/>
        </w:rPr>
        <w:t>Nakup opreme  za naročnika obsega dobavo nove opreme v skladu z zahtevami iz razpisne dokumentacije ter zagotavljanje garancije</w:t>
      </w:r>
      <w:r w:rsidR="00085895">
        <w:rPr>
          <w:rFonts w:ascii="Arial" w:eastAsia="Times New Roman" w:hAnsi="Arial" w:cs="Arial"/>
          <w:lang w:eastAsia="sl-SI"/>
        </w:rPr>
        <w:t xml:space="preserve"> v garancijski dobi</w:t>
      </w:r>
      <w:r w:rsidRPr="001038FE">
        <w:rPr>
          <w:rFonts w:ascii="Arial" w:eastAsia="Times New Roman" w:hAnsi="Arial" w:cs="Arial"/>
          <w:lang w:eastAsia="sl-SI"/>
        </w:rPr>
        <w:t xml:space="preserve"> za vso opremo, namestitev in/ali vgradnjo oziroma montažo dobavljene opreme, izvedbo vseh potrebnih priklopov na strojne in elektro inštalacije, izvedbo meritev vseh izvedenih instalacij za opremo, usklajevanje in koordinacija meritev in montaže z izvajalcem GOI del, funkcionalni preizkus vse dobavljene opreme in predložitev ustreznih poročil (v kolikor je to glede na posamezno opremo primerno), zagon in preizkus delovanja, preverjanje doseganja zahtevanih parametrov, predajo vse tehnične dokumentacije za uporabo, obratovanje in za vzdrževanje (v kolikor je to glede na posamezno opremo primerno), primopredajo vse dobavljene opreme naročniku, šolanje osebja, odpravo napak v času </w:t>
      </w:r>
      <w:r w:rsidR="00085895">
        <w:rPr>
          <w:rFonts w:ascii="Arial" w:eastAsia="Times New Roman" w:hAnsi="Arial" w:cs="Arial"/>
          <w:lang w:eastAsia="sl-SI"/>
        </w:rPr>
        <w:t>trajanja</w:t>
      </w:r>
      <w:r w:rsidRPr="001038FE">
        <w:rPr>
          <w:rFonts w:ascii="Arial" w:eastAsia="Times New Roman" w:hAnsi="Arial" w:cs="Arial"/>
          <w:lang w:eastAsia="sl-SI"/>
        </w:rPr>
        <w:t xml:space="preserve"> garancijskega roka, ki začne teči s pisno primopredajo opreme naročniku po tej pogodbi. </w:t>
      </w:r>
      <w:bookmarkStart w:id="4" w:name="_Hlk135120769"/>
    </w:p>
    <w:bookmarkEnd w:id="4"/>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Vse s pogodbo prevzete obveznosti bo izvedel dobavitelj v skladu z določili te pogodbe in v skladu s podrobnimi zahtevami, ki so navedene v razpisni dokumentaciji za predmetno javno naročilo.</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Oprema se dobavi, montira in preizkusi na objektu Center Rotovž.</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 xml:space="preserve">Oprema, ki je predmet pogodbe mora izpolnjevati temeljne </w:t>
      </w:r>
      <w:proofErr w:type="spellStart"/>
      <w:r w:rsidRPr="001038FE">
        <w:rPr>
          <w:rFonts w:ascii="Arial" w:eastAsia="Times New Roman" w:hAnsi="Arial" w:cs="Arial"/>
          <w:lang w:eastAsia="sl-SI"/>
        </w:rPr>
        <w:t>okoljske</w:t>
      </w:r>
      <w:proofErr w:type="spellEnd"/>
      <w:r w:rsidRPr="001038FE">
        <w:rPr>
          <w:rFonts w:ascii="Arial" w:eastAsia="Times New Roman" w:hAnsi="Arial" w:cs="Arial"/>
          <w:lang w:eastAsia="sl-SI"/>
        </w:rPr>
        <w:t xml:space="preserve"> zahteve, skladno z zahtevami iz Uredbe o zelenem javnem naročanju (Uradni list RS, št. 51/17, 64/19, 121/21 in 132/23). </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contextualSpacing/>
        <w:jc w:val="both"/>
        <w:rPr>
          <w:rFonts w:ascii="Arial" w:eastAsia="Times New Roman" w:hAnsi="Arial" w:cs="Arial"/>
          <w:b/>
          <w:bCs/>
          <w:lang w:eastAsia="sl-SI"/>
        </w:rPr>
      </w:pPr>
      <w:r w:rsidRPr="001038FE">
        <w:rPr>
          <w:rFonts w:ascii="Arial" w:eastAsia="Times New Roman" w:hAnsi="Arial" w:cs="Arial"/>
          <w:b/>
          <w:bCs/>
          <w:lang w:eastAsia="sl-SI"/>
        </w:rPr>
        <w:t xml:space="preserve">OBSEG POGODBENIH OBVEZNOSTI </w:t>
      </w:r>
    </w:p>
    <w:p w:rsidR="001038FE" w:rsidRPr="001038FE" w:rsidRDefault="001038FE" w:rsidP="001038FE">
      <w:pPr>
        <w:tabs>
          <w:tab w:val="left" w:pos="720"/>
        </w:tabs>
        <w:spacing w:after="0" w:line="288" w:lineRule="auto"/>
        <w:ind w:left="360"/>
        <w:jc w:val="both"/>
        <w:rPr>
          <w:rFonts w:ascii="Arial" w:eastAsia="Times New Roman" w:hAnsi="Arial" w:cs="Arial"/>
          <w:lang w:eastAsia="sl-SI"/>
        </w:rPr>
      </w:pPr>
    </w:p>
    <w:p w:rsidR="001038FE" w:rsidRPr="001038FE" w:rsidRDefault="001038FE" w:rsidP="001038FE">
      <w:pPr>
        <w:keepNext/>
        <w:keepLines/>
        <w:numPr>
          <w:ilvl w:val="0"/>
          <w:numId w:val="23"/>
        </w:numPr>
        <w:spacing w:before="40" w:after="0" w:line="288" w:lineRule="auto"/>
        <w:jc w:val="center"/>
        <w:outlineLvl w:val="2"/>
        <w:rPr>
          <w:rFonts w:ascii="Arial" w:eastAsiaTheme="majorEastAsia" w:hAnsi="Arial" w:cs="Arial"/>
          <w:szCs w:val="24"/>
          <w:lang w:eastAsia="sl-SI"/>
        </w:rPr>
      </w:pPr>
      <w:r w:rsidRPr="001038FE">
        <w:rPr>
          <w:rFonts w:ascii="Arial" w:eastAsiaTheme="majorEastAsia" w:hAnsi="Arial" w:cs="Arial"/>
          <w:szCs w:val="24"/>
          <w:lang w:eastAsia="sl-SI"/>
        </w:rPr>
        <w:lastRenderedPageBreak/>
        <w:t>člen</w:t>
      </w:r>
    </w:p>
    <w:p w:rsidR="001038FE" w:rsidRPr="001038FE" w:rsidRDefault="001038FE" w:rsidP="001038FE">
      <w:pPr>
        <w:spacing w:after="0" w:line="288" w:lineRule="auto"/>
        <w:jc w:val="both"/>
        <w:rPr>
          <w:rFonts w:ascii="Arial" w:eastAsia="Times New Roman" w:hAnsi="Arial" w:cs="Arial"/>
          <w:bCs/>
          <w:lang w:eastAsia="sl-SI"/>
        </w:rPr>
      </w:pPr>
    </w:p>
    <w:p w:rsidR="001038FE" w:rsidRPr="001038FE" w:rsidRDefault="001038FE" w:rsidP="001038FE">
      <w:pPr>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Pogodbene obveznosti obsegajo dobavo in montažo opreme v skladu:</w:t>
      </w:r>
    </w:p>
    <w:p w:rsidR="001038FE" w:rsidRPr="001038FE" w:rsidRDefault="001038FE" w:rsidP="001038FE">
      <w:pPr>
        <w:numPr>
          <w:ilvl w:val="0"/>
          <w:numId w:val="28"/>
        </w:numPr>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s</w:t>
      </w:r>
      <w:r w:rsidRPr="001038FE">
        <w:rPr>
          <w:rFonts w:ascii="Arial" w:eastAsia="Times New Roman" w:hAnsi="Arial" w:cs="Arial"/>
          <w:lang w:eastAsia="sl-SI"/>
        </w:rPr>
        <w:t xml:space="preserve"> ponudbo </w:t>
      </w:r>
      <w:r w:rsidRPr="001038FE">
        <w:rPr>
          <w:rFonts w:ascii="Arial" w:eastAsia="Times New Roman" w:hAnsi="Arial" w:cs="Arial"/>
          <w:bCs/>
          <w:lang w:eastAsia="sl-SI"/>
        </w:rPr>
        <w:t xml:space="preserve">št. ……. z dne ………. </w:t>
      </w:r>
      <w:r w:rsidR="00085895">
        <w:rPr>
          <w:rFonts w:ascii="Arial" w:eastAsia="Times New Roman" w:hAnsi="Arial" w:cs="Arial"/>
          <w:bCs/>
          <w:lang w:eastAsia="sl-SI"/>
        </w:rPr>
        <w:t>,</w:t>
      </w:r>
    </w:p>
    <w:p w:rsidR="001038FE" w:rsidRPr="001038FE" w:rsidRDefault="001038FE" w:rsidP="001038FE">
      <w:pPr>
        <w:numPr>
          <w:ilvl w:val="0"/>
          <w:numId w:val="28"/>
        </w:numPr>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s celotno razpisno dokumentacijo;</w:t>
      </w:r>
    </w:p>
    <w:p w:rsidR="001038FE" w:rsidRPr="001038FE" w:rsidRDefault="001038FE" w:rsidP="001038FE">
      <w:pPr>
        <w:numPr>
          <w:ilvl w:val="0"/>
          <w:numId w:val="28"/>
        </w:numPr>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s projektno dokumentacijo PZI opreme št. 0179-2019, Medprostor d.o.o.,</w:t>
      </w:r>
    </w:p>
    <w:p w:rsidR="001038FE" w:rsidRPr="001038FE" w:rsidRDefault="001038FE" w:rsidP="001038FE">
      <w:pPr>
        <w:numPr>
          <w:ilvl w:val="0"/>
          <w:numId w:val="28"/>
        </w:numPr>
        <w:spacing w:after="0" w:line="288" w:lineRule="auto"/>
        <w:jc w:val="both"/>
        <w:rPr>
          <w:rFonts w:ascii="Arial" w:eastAsia="Times New Roman" w:hAnsi="Arial" w:cs="Arial"/>
          <w:bCs/>
          <w:lang w:eastAsia="sl-SI"/>
        </w:rPr>
      </w:pPr>
      <w:r w:rsidRPr="001038FE">
        <w:rPr>
          <w:rFonts w:ascii="Arial" w:hAnsi="Arial" w:cs="Arial"/>
        </w:rPr>
        <w:t>z napotili naročnika in</w:t>
      </w:r>
      <w:r w:rsidR="006B118F">
        <w:rPr>
          <w:rFonts w:ascii="Arial" w:hAnsi="Arial" w:cs="Arial"/>
        </w:rPr>
        <w:t xml:space="preserve"> strokovnega</w:t>
      </w:r>
      <w:r w:rsidRPr="001038FE">
        <w:rPr>
          <w:rFonts w:ascii="Arial" w:hAnsi="Arial" w:cs="Arial"/>
        </w:rPr>
        <w:t xml:space="preserve"> nadzora.</w:t>
      </w:r>
    </w:p>
    <w:p w:rsidR="001038FE" w:rsidRPr="001038FE" w:rsidRDefault="001038FE" w:rsidP="001038FE">
      <w:pPr>
        <w:spacing w:after="0" w:line="288" w:lineRule="auto"/>
        <w:ind w:left="720"/>
        <w:jc w:val="both"/>
        <w:rPr>
          <w:rFonts w:ascii="Arial" w:eastAsia="Times New Roman" w:hAnsi="Arial" w:cs="Arial"/>
          <w:bCs/>
          <w:lang w:eastAsia="sl-SI"/>
        </w:rPr>
      </w:pPr>
    </w:p>
    <w:p w:rsidR="001038FE" w:rsidRPr="001038FE" w:rsidRDefault="001038FE" w:rsidP="001038FE">
      <w:pPr>
        <w:spacing w:after="0" w:line="288" w:lineRule="auto"/>
        <w:jc w:val="both"/>
        <w:rPr>
          <w:rFonts w:ascii="Arial" w:hAnsi="Arial" w:cs="Arial"/>
        </w:rPr>
      </w:pPr>
      <w:r w:rsidRPr="001038FE">
        <w:rPr>
          <w:rFonts w:ascii="Arial" w:hAnsi="Arial" w:cs="Arial"/>
        </w:rPr>
        <w:t>V prejšnjem odstavku navedeni dokumenti so priloga k tej pogodbi.</w:t>
      </w:r>
    </w:p>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je dolžan v roku 15 dni od podpisa pogodbe prejeto projektno dokumentacijo s strokovno skrbnostjo podrobno proučiti in naročnika pisno opozoriti na njene morebitne pomanjkljivosti ali nejasnosti ter v zvezi s tem od njega zahtevati pisna pojasnila.</w:t>
      </w:r>
      <w:r w:rsidR="00085895">
        <w:rPr>
          <w:rFonts w:ascii="Arial" w:hAnsi="Arial" w:cs="Arial"/>
        </w:rPr>
        <w:t xml:space="preserve"> Po preteku tega roka, se dobavitelj ne mora več sklicevati na pomanjkljivosti ali nejasnosti. </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p>
    <w:bookmarkEnd w:id="3"/>
    <w:p w:rsidR="001038FE" w:rsidRPr="001038FE" w:rsidRDefault="001038FE" w:rsidP="001038FE">
      <w:pPr>
        <w:numPr>
          <w:ilvl w:val="0"/>
          <w:numId w:val="24"/>
        </w:numPr>
        <w:spacing w:after="0" w:line="288" w:lineRule="auto"/>
        <w:jc w:val="both"/>
        <w:rPr>
          <w:rFonts w:ascii="Arial" w:eastAsia="Times New Roman" w:hAnsi="Arial" w:cs="Arial"/>
          <w:b/>
          <w:lang w:eastAsia="sl-SI"/>
        </w:rPr>
      </w:pPr>
      <w:r w:rsidRPr="001038FE">
        <w:rPr>
          <w:rFonts w:ascii="Arial" w:eastAsia="Times New Roman" w:hAnsi="Arial" w:cs="Arial"/>
          <w:b/>
          <w:lang w:eastAsia="sl-SI"/>
        </w:rPr>
        <w:t>ROKI IZVEDBE POGODBENIH OBVEZNOSTI</w:t>
      </w:r>
    </w:p>
    <w:p w:rsidR="001038FE" w:rsidRPr="001038FE" w:rsidRDefault="001038FE" w:rsidP="001038FE">
      <w:pPr>
        <w:spacing w:after="0" w:line="288" w:lineRule="auto"/>
        <w:ind w:left="1080"/>
        <w:jc w:val="both"/>
        <w:rPr>
          <w:rFonts w:ascii="Arial" w:eastAsia="Times New Roman" w:hAnsi="Arial" w:cs="Arial"/>
          <w:b/>
          <w:lang w:eastAsia="sl-SI"/>
        </w:rPr>
      </w:pPr>
    </w:p>
    <w:p w:rsidR="001038FE" w:rsidRPr="001038FE" w:rsidRDefault="001038FE" w:rsidP="001038FE">
      <w:pPr>
        <w:keepNext/>
        <w:keepLines/>
        <w:numPr>
          <w:ilvl w:val="0"/>
          <w:numId w:val="23"/>
        </w:numPr>
        <w:spacing w:before="40" w:after="0" w:line="288" w:lineRule="auto"/>
        <w:jc w:val="center"/>
        <w:outlineLvl w:val="2"/>
        <w:rPr>
          <w:rFonts w:ascii="Arial" w:eastAsiaTheme="majorEastAsia" w:hAnsi="Arial" w:cs="Arial"/>
          <w:szCs w:val="24"/>
          <w:lang w:eastAsia="sl-SI"/>
        </w:rPr>
      </w:pPr>
      <w:r w:rsidRPr="001038FE">
        <w:rPr>
          <w:rFonts w:ascii="Arial" w:eastAsiaTheme="majorEastAsia" w:hAnsi="Arial" w:cs="Arial"/>
          <w:szCs w:val="24"/>
          <w:lang w:eastAsia="sl-SI"/>
        </w:rPr>
        <w:t>člen</w:t>
      </w:r>
    </w:p>
    <w:p w:rsidR="001038FE" w:rsidRPr="001038FE" w:rsidRDefault="001038FE" w:rsidP="001038FE">
      <w:pPr>
        <w:tabs>
          <w:tab w:val="center" w:pos="4536"/>
          <w:tab w:val="right" w:pos="9072"/>
        </w:tabs>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hAnsi="Arial" w:cs="Arial"/>
        </w:rPr>
      </w:pPr>
      <w:bookmarkStart w:id="5" w:name="_Hlk169594295"/>
      <w:r w:rsidRPr="001038FE">
        <w:rPr>
          <w:rFonts w:ascii="Arial" w:hAnsi="Arial" w:cs="Arial"/>
        </w:rPr>
        <w:t xml:space="preserve">Dobavitelj se obvezuje pričeti z izvajanjem s to pogodbo prevzetih obveznosti naslednji delovni dan po podpisu pogodbe. </w:t>
      </w:r>
      <w:bookmarkStart w:id="6" w:name="_Hlk100653046"/>
      <w:bookmarkStart w:id="7" w:name="_Hlk100571587"/>
    </w:p>
    <w:p w:rsidR="001038FE" w:rsidRPr="001038FE" w:rsidRDefault="001038FE" w:rsidP="001038FE">
      <w:pPr>
        <w:autoSpaceDE w:val="0"/>
        <w:autoSpaceDN w:val="0"/>
        <w:adjustRightInd w:val="0"/>
        <w:spacing w:after="0" w:line="288" w:lineRule="auto"/>
        <w:jc w:val="both"/>
        <w:rPr>
          <w:rFonts w:ascii="Arial" w:hAnsi="Arial" w:cs="Arial"/>
        </w:rPr>
      </w:pPr>
    </w:p>
    <w:p w:rsidR="001038FE" w:rsidRDefault="001C68EE" w:rsidP="005F7828">
      <w:pPr>
        <w:autoSpaceDE w:val="0"/>
        <w:autoSpaceDN w:val="0"/>
        <w:adjustRightInd w:val="0"/>
        <w:spacing w:after="0" w:line="288" w:lineRule="auto"/>
        <w:jc w:val="both"/>
      </w:pPr>
      <w:r w:rsidRPr="00A15BC7">
        <w:rPr>
          <w:rFonts w:ascii="Arial" w:hAnsi="Arial" w:cs="Arial"/>
        </w:rPr>
        <w:t xml:space="preserve">Dobavitelj opreme bo moral pri realizaciji prevzetih pogodbenih obveznosti svoje aktivnosti </w:t>
      </w:r>
      <w:r w:rsidRPr="005F7828">
        <w:rPr>
          <w:rFonts w:ascii="Arial" w:hAnsi="Arial" w:cs="Arial"/>
        </w:rPr>
        <w:t xml:space="preserve">prilagoditi in uskladiti z izvajalcem GOI del. </w:t>
      </w:r>
      <w:r w:rsidR="005F7828" w:rsidRPr="005F7828">
        <w:rPr>
          <w:rFonts w:ascii="Arial" w:hAnsi="Arial" w:cs="Arial"/>
        </w:rPr>
        <w:t>: Dobava in montaža oz. vnos in postavitev opreme se bo predvidoma lahko začela segmentno v prvi polovici leta 2025 in predvidoma zaključila v začetku leta 2026.</w:t>
      </w:r>
    </w:p>
    <w:p w:rsidR="005F7828" w:rsidRPr="001038FE" w:rsidRDefault="005F7828" w:rsidP="005F7828">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spacing w:after="0" w:line="288" w:lineRule="auto"/>
        <w:jc w:val="both"/>
        <w:rPr>
          <w:rFonts w:ascii="Arial" w:eastAsia="Times New Roman" w:hAnsi="Arial" w:cs="Arial"/>
          <w:color w:val="C45911" w:themeColor="accent2" w:themeShade="BF"/>
          <w:lang w:eastAsia="sl-SI"/>
        </w:rPr>
      </w:pPr>
      <w:bookmarkStart w:id="8" w:name="_Hlk168036450"/>
      <w:r w:rsidRPr="001038FE">
        <w:rPr>
          <w:rFonts w:ascii="Arial" w:eastAsia="Times New Roman" w:hAnsi="Arial" w:cs="Arial"/>
          <w:lang w:eastAsia="sl-SI"/>
        </w:rPr>
        <w:t xml:space="preserve">O točnem datumu pričetka montaže bo dobavitelj obveščen na podlagi dejanskega dokončanja GOI del oziroma terminskega plana izvajalca GOI del objekta, vendar najkasneje </w:t>
      </w:r>
      <w:r w:rsidRPr="001038FE">
        <w:rPr>
          <w:rFonts w:ascii="Arial" w:eastAsia="Times New Roman" w:hAnsi="Arial" w:cs="Arial"/>
          <w:bCs/>
          <w:lang w:eastAsia="sl-SI"/>
        </w:rPr>
        <w:t>30 dni pred dejanskim pričetkom dobave in montaže</w:t>
      </w:r>
      <w:r w:rsidRPr="001038FE">
        <w:rPr>
          <w:rFonts w:ascii="Arial" w:eastAsia="Times New Roman" w:hAnsi="Arial" w:cs="Arial"/>
          <w:lang w:eastAsia="sl-SI"/>
        </w:rPr>
        <w:t xml:space="preserve">. Dobavitelj opreme mora dobaviti in zmontirati opremo najkasneje v </w:t>
      </w:r>
      <w:bookmarkStart w:id="9" w:name="_Hlk169593695"/>
      <w:r w:rsidRPr="001038FE">
        <w:rPr>
          <w:rFonts w:ascii="Arial" w:eastAsia="Times New Roman" w:hAnsi="Arial" w:cs="Arial"/>
          <w:lang w:eastAsia="sl-SI"/>
        </w:rPr>
        <w:t>roku 60 dni od prejema pisnega obvestila naročnika</w:t>
      </w:r>
      <w:bookmarkEnd w:id="9"/>
      <w:r w:rsidRPr="001038FE">
        <w:rPr>
          <w:rFonts w:ascii="Arial" w:eastAsia="Times New Roman" w:hAnsi="Arial" w:cs="Arial"/>
          <w:lang w:eastAsia="sl-SI"/>
        </w:rPr>
        <w:t>, razen v primeru, ko se obe pogodbeni stranki predhodno pisno uskladita o drugem roku dobave in montaže.</w:t>
      </w:r>
    </w:p>
    <w:p w:rsidR="001C68EE" w:rsidRDefault="001C68EE" w:rsidP="001038FE">
      <w:pPr>
        <w:spacing w:after="0" w:line="288" w:lineRule="auto"/>
        <w:jc w:val="both"/>
        <w:rPr>
          <w:rFonts w:ascii="Arial" w:hAnsi="Arial" w:cs="Arial"/>
          <w:lang w:eastAsia="sl-SI"/>
        </w:rPr>
      </w:pPr>
    </w:p>
    <w:p w:rsidR="001038FE" w:rsidRPr="001038FE" w:rsidRDefault="001038FE" w:rsidP="001038FE">
      <w:pPr>
        <w:spacing w:after="0" w:line="288" w:lineRule="auto"/>
        <w:jc w:val="both"/>
        <w:rPr>
          <w:rFonts w:ascii="Arial" w:hAnsi="Arial" w:cs="Arial"/>
          <w:lang w:eastAsia="sl-SI"/>
        </w:rPr>
      </w:pPr>
      <w:r w:rsidRPr="001038FE">
        <w:rPr>
          <w:rFonts w:ascii="Arial" w:hAnsi="Arial" w:cs="Arial"/>
          <w:lang w:eastAsia="sl-SI"/>
        </w:rPr>
        <w:t xml:space="preserve">Opremo bo potrebno dostaviti </w:t>
      </w:r>
      <w:r w:rsidR="001C68EE">
        <w:rPr>
          <w:rFonts w:ascii="Arial" w:hAnsi="Arial" w:cs="Arial"/>
          <w:lang w:eastAsia="sl-SI"/>
        </w:rPr>
        <w:t xml:space="preserve">in zmontirati </w:t>
      </w:r>
      <w:r w:rsidRPr="001038FE">
        <w:rPr>
          <w:rFonts w:ascii="Arial" w:hAnsi="Arial" w:cs="Arial"/>
          <w:lang w:eastAsia="sl-SI"/>
        </w:rPr>
        <w:t>sukcesivno glede na naravo opreme</w:t>
      </w:r>
      <w:r w:rsidRPr="001038FE">
        <w:rPr>
          <w:rFonts w:ascii="Arial" w:hAnsi="Arial" w:cs="Arial"/>
          <w:color w:val="4472C4"/>
          <w:lang w:eastAsia="sl-SI"/>
        </w:rPr>
        <w:t xml:space="preserve"> </w:t>
      </w:r>
      <w:r w:rsidRPr="001038FE">
        <w:rPr>
          <w:rFonts w:ascii="Arial" w:hAnsi="Arial" w:cs="Arial"/>
          <w:lang w:eastAsia="sl-SI"/>
        </w:rPr>
        <w:t xml:space="preserve">in potrebno zaključevanja instalacijskih del na opremi. </w:t>
      </w:r>
    </w:p>
    <w:bookmarkEnd w:id="5"/>
    <w:bookmarkEnd w:id="8"/>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bookmarkStart w:id="10" w:name="_Hlk130811280"/>
      <w:r w:rsidRPr="001038FE">
        <w:rPr>
          <w:rFonts w:ascii="Arial" w:eastAsia="Times New Roman" w:hAnsi="Arial" w:cs="Arial"/>
          <w:lang w:eastAsia="sl-SI"/>
        </w:rPr>
        <w:t>Terminski plan predložitve vzorcev in dokazil v skladu s pogoji naročnika predloži dobavitelj v potrditev naročniku najkasneje v roku 15 dni po podpisu pogodbe.</w:t>
      </w:r>
    </w:p>
    <w:bookmarkEnd w:id="10"/>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strike/>
          <w:lang w:eastAsia="sl-SI"/>
        </w:rPr>
      </w:pPr>
      <w:r w:rsidRPr="001038FE">
        <w:rPr>
          <w:rFonts w:ascii="Arial" w:eastAsia="Times New Roman" w:hAnsi="Arial" w:cs="Arial"/>
          <w:lang w:eastAsia="sl-SI"/>
        </w:rPr>
        <w:t xml:space="preserve">Terminski plan dobave in montaže v skladu s pogoji naročnika predloži dobavitelj v potrditev naročniku najkasneje v roku 10 dni po tem, ko bo obveščen o dejanskem datumu pričetka dobave in montaže opreme. </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lastRenderedPageBreak/>
        <w:t xml:space="preserve">Oba terminska plana potrdita naročnik in </w:t>
      </w:r>
      <w:r w:rsidR="00085895">
        <w:rPr>
          <w:rFonts w:ascii="Arial" w:eastAsia="Times New Roman" w:hAnsi="Arial" w:cs="Arial"/>
          <w:lang w:eastAsia="sl-SI"/>
        </w:rPr>
        <w:t>nadzor</w:t>
      </w:r>
      <w:r w:rsidRPr="001038FE">
        <w:rPr>
          <w:rFonts w:ascii="Arial" w:eastAsia="Times New Roman" w:hAnsi="Arial" w:cs="Arial"/>
          <w:lang w:eastAsia="sl-SI"/>
        </w:rPr>
        <w:t>. Vsi dnevi v tej pogodbi se štejejo kot koledarski dnevi, razen kadar ni izrecno drugače določeno.</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Pogodbeni rok dobave in montaže na objektu se lahko spremeni le zaradi okoliščin, nastalih po sklenitvi pogodbe, ki jih dobavitelj ni mogel preprečiti, odpraviti in se jim tudi ne izogniti. V primeru podaljšanja roka mora dobavitelj na lastne stroške izročiti naročniku novo ali podaljšano bančno garancijo za dobro izvedbo pogodbenih obveznosti.</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strike/>
          <w:lang w:eastAsia="sl-SI"/>
        </w:rPr>
      </w:pPr>
      <w:r w:rsidRPr="001038FE">
        <w:rPr>
          <w:rFonts w:ascii="Arial" w:eastAsia="Times New Roman" w:hAnsi="Arial" w:cs="Arial"/>
          <w:lang w:eastAsia="sl-SI"/>
        </w:rPr>
        <w:t>Naročnik si pridržuje pravico, da začasno zaustavi dobavo in montažo, o čemer bo pravočasno obvestil dobavitelja. Za čas zaustavitve del dobavitelj nima pravice zaračunavati stroškov zaradi zaustavitve dobave in montaže ali vmesnega skladiščenja naročene opreme. Rok za dokončanje v primeru zaustavitve del na zahtevo naročnika ne teče.</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bookmarkEnd w:id="6"/>
    <w:bookmarkEnd w:id="7"/>
    <w:p w:rsidR="001038FE" w:rsidRPr="001038FE" w:rsidRDefault="001038FE" w:rsidP="001038FE">
      <w:pPr>
        <w:numPr>
          <w:ilvl w:val="0"/>
          <w:numId w:val="24"/>
        </w:numPr>
        <w:spacing w:after="120" w:line="288" w:lineRule="auto"/>
        <w:jc w:val="both"/>
        <w:rPr>
          <w:rFonts w:ascii="Arial" w:eastAsia="Times New Roman" w:hAnsi="Arial" w:cs="Arial"/>
          <w:b/>
          <w:lang w:eastAsia="sl-SI"/>
        </w:rPr>
      </w:pPr>
      <w:r w:rsidRPr="001038FE">
        <w:rPr>
          <w:rFonts w:ascii="Arial" w:eastAsia="Times New Roman" w:hAnsi="Arial" w:cs="Arial"/>
          <w:b/>
          <w:lang w:eastAsia="sl-SI"/>
        </w:rPr>
        <w:t>CENA</w:t>
      </w: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rPr>
          <w:rFonts w:ascii="Arial" w:hAnsi="Arial" w:cs="Arial"/>
        </w:rPr>
      </w:pPr>
    </w:p>
    <w:p w:rsidR="001038FE" w:rsidRDefault="001038FE" w:rsidP="001038FE">
      <w:pPr>
        <w:autoSpaceDE w:val="0"/>
        <w:autoSpaceDN w:val="0"/>
        <w:adjustRightInd w:val="0"/>
        <w:spacing w:after="0" w:line="288" w:lineRule="auto"/>
        <w:rPr>
          <w:rFonts w:ascii="Arial" w:hAnsi="Arial" w:cs="Arial"/>
          <w:b/>
          <w:u w:val="single"/>
        </w:rPr>
      </w:pPr>
      <w:r w:rsidRPr="001038FE">
        <w:rPr>
          <w:rFonts w:ascii="Arial" w:hAnsi="Arial" w:cs="Arial"/>
          <w:b/>
          <w:u w:val="single"/>
        </w:rPr>
        <w:t>Vrednost pogodbenih obveznosti znaša:</w:t>
      </w:r>
    </w:p>
    <w:p w:rsidR="00B32A25" w:rsidRDefault="00B32A25" w:rsidP="00B32A25">
      <w:pPr>
        <w:spacing w:after="0" w:line="288" w:lineRule="auto"/>
        <w:jc w:val="both"/>
        <w:rPr>
          <w:rFonts w:ascii="Arial" w:eastAsia="Times New Roman" w:hAnsi="Arial" w:cs="Arial"/>
          <w:b/>
          <w:kern w:val="28"/>
          <w:lang w:eastAsia="sl-SI"/>
        </w:rPr>
      </w:pPr>
      <w:r>
        <w:rPr>
          <w:rFonts w:ascii="Arial" w:eastAsia="Times New Roman" w:hAnsi="Arial" w:cs="Arial"/>
          <w:b/>
          <w:lang w:eastAsia="sl-SI"/>
        </w:rPr>
        <w:t>za sklop 1:</w:t>
      </w:r>
      <w:r w:rsidRPr="00B32A25">
        <w:rPr>
          <w:rFonts w:ascii="Arial" w:eastAsia="Times New Roman" w:hAnsi="Arial" w:cs="Arial"/>
          <w:b/>
          <w:kern w:val="28"/>
          <w:lang w:eastAsia="sl-SI"/>
        </w:rPr>
        <w:t xml:space="preserve"> Dobava in montaža pohištvene ter druge opreme</w:t>
      </w:r>
      <w:r>
        <w:rPr>
          <w:rFonts w:ascii="Arial" w:eastAsia="Times New Roman" w:hAnsi="Arial" w:cs="Arial"/>
          <w:b/>
          <w:kern w:val="28"/>
          <w:lang w:eastAsia="sl-SI"/>
        </w:rPr>
        <w:t xml:space="preserve"> </w:t>
      </w:r>
      <w:r w:rsidR="00ED3DC9">
        <w:rPr>
          <w:rFonts w:ascii="Arial" w:eastAsia="Times New Roman" w:hAnsi="Arial" w:cs="Arial"/>
          <w:b/>
          <w:kern w:val="28"/>
          <w:lang w:eastAsia="sl-SI"/>
        </w:rPr>
        <w:t>/</w:t>
      </w:r>
    </w:p>
    <w:p w:rsidR="00B32A25" w:rsidRDefault="00B32A25" w:rsidP="00B32A25">
      <w:pPr>
        <w:spacing w:after="0" w:line="288" w:lineRule="auto"/>
        <w:jc w:val="both"/>
        <w:rPr>
          <w:rFonts w:ascii="Arial" w:eastAsia="Times New Roman" w:hAnsi="Arial" w:cs="Arial"/>
          <w:b/>
          <w:lang w:eastAsia="sl-SI"/>
        </w:rPr>
      </w:pPr>
      <w:r>
        <w:rPr>
          <w:rFonts w:ascii="Arial" w:eastAsia="Times New Roman" w:hAnsi="Arial" w:cs="Arial"/>
          <w:b/>
          <w:kern w:val="28"/>
          <w:lang w:eastAsia="sl-SI"/>
        </w:rPr>
        <w:t>za sklop 2: :</w:t>
      </w:r>
      <w:r w:rsidRPr="00B32A25">
        <w:t xml:space="preserve"> </w:t>
      </w:r>
      <w:r w:rsidRPr="00B32A25">
        <w:rPr>
          <w:rFonts w:ascii="Arial" w:eastAsia="Times New Roman" w:hAnsi="Arial" w:cs="Arial"/>
          <w:b/>
          <w:kern w:val="28"/>
          <w:lang w:eastAsia="sl-SI"/>
        </w:rPr>
        <w:t>Dobava in montaža avdio, video in scenske opreme</w:t>
      </w:r>
      <w:r>
        <w:rPr>
          <w:rFonts w:ascii="Arial" w:eastAsia="Times New Roman" w:hAnsi="Arial" w:cs="Arial"/>
          <w:b/>
          <w:kern w:val="28"/>
          <w:lang w:eastAsia="sl-SI"/>
        </w:rPr>
        <w:t xml:space="preserve"> </w:t>
      </w:r>
    </w:p>
    <w:p w:rsidR="00B32A25" w:rsidRPr="001038FE" w:rsidRDefault="00B32A25" w:rsidP="001038FE">
      <w:pPr>
        <w:autoSpaceDE w:val="0"/>
        <w:autoSpaceDN w:val="0"/>
        <w:adjustRightInd w:val="0"/>
        <w:spacing w:after="0" w:line="288" w:lineRule="auto"/>
        <w:rPr>
          <w:rFonts w:ascii="Arial" w:hAnsi="Arial" w:cs="Arial"/>
          <w:b/>
          <w:u w:val="single"/>
        </w:rPr>
      </w:pP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r w:rsidRPr="001038FE">
        <w:rPr>
          <w:rFonts w:ascii="Arial" w:hAnsi="Arial" w:cs="Arial"/>
        </w:rPr>
        <w:t>Vrednost del brez DDV ______________ EUR,</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r w:rsidRPr="001038FE">
        <w:rPr>
          <w:rFonts w:ascii="Arial" w:hAnsi="Arial" w:cs="Arial"/>
        </w:rPr>
        <w:t>Vrednost DDV po stopnji 22% _______________ EUR,</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r w:rsidRPr="001038FE">
        <w:rPr>
          <w:rFonts w:ascii="Arial" w:hAnsi="Arial" w:cs="Arial"/>
        </w:rPr>
        <w:t>pogodbena vrednost z DDV ________________ EUR.</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r w:rsidRPr="001038FE">
        <w:rPr>
          <w:rFonts w:ascii="Arial" w:hAnsi="Arial" w:cs="Arial"/>
        </w:rPr>
        <w:t>(z besedo: __________________________________ __/100)</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Pogodbene cene so fiksne, skladno s ponudbenim predračunom, do konca izvedbe pogodbenih del.</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Pogodbena vrednost vsebuje vse stroške za popolno in kakovostno dokončanje prevzetih dobav ter vse ostale stroške po zahtevah pogojev razpisne dokumentacije, predvsem pa:</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preveritev mer za vgrajeno opremo na kraju samem;</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dobavo vse opreme in vsega potrebnega materiala za montažo, vključno z drobnim instalacijskim materialom;</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zavarovanje vse opreme pred poškodbami ali izgubo v času dobave, namestitve do prevzema;</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transport opreme do delovišča in prenos do mesta vgradnje;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vgradnjo in namestitev ter morebitno prilagoditev opreme na vse vrste inštalacijskih priključkov;</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priključitev opreme na strojne in elektro instalacije;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lastRenderedPageBreak/>
        <w:t>testiranje nameščene opreme;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šolanje osebja naročnika, predvideno je troje ločenih šolanj vezano na razdelitve objekta (poimenski seznam osebja, ki je bilo izšolano, mora biti priloga primopredajnega zapisnika);</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postopek primopredaje naročniku (količinski in kakovostni prevzem);</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sprotno čiščenje tekom izvedbe del;</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končno temeljito čiščenje po namestitvi in vgradnji vse opreme;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zagotovitev in predajo certifikatov, izjav o skladnosti, izjav o lastnostih, ustrezne tehnične, projektne in ostale dokumentacije za uporabo, obratovanje in vzdrževanje v slovenskem jeziku (izjemoma v angleškem jeziku – po odobritvi naročnika);</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odpravo ali poravnavo stroškov za odpravo vseh napak in poškodb na prostorih, ki bi nastale v času vnosa in namestitve opreme;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popravila vseh okvar na že vgrajeni opremi ali objektu do predaje naročniku;</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zaščita podov, sten, stropa, že vgrajene in ostale opreme;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pri izvajanju del sodelovati in usklajevati svoje aktivnosti z izvajalcem GOI del na objektu ter poskrbeti za ustrezno sosledje montaže opreme, kadar so del opreme tudi inštalacijska dela, ki so predmet izvajalca GOI del;</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 potrebi sodelovati na koordinacijskih sestankih izvajalca GOI del;</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vsa pomožna sredstva (lestve, odri, naprave, pripomočki);</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stroške porabe električne energije in vode ter zavarovanja objekta;</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morebitne stroške vmesnega skladiščenja opreme v primeru zamika terminskega plana montaže.</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V pogodbeni vrednosti so zajeti tudi drugi stroški, ki niso posebej specificirani, so pa potrebni za funkcionalno zagotovitev delovanja predmeta pogodbe.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potrjuje, da je pred oddajo ponudbe in podpisom te pogodbe skrbno pregledal dokumentacijo naročnika, na podlagi katere se bo izvajala dobava in montaža opreme in da je v celoti seznanjen z obsegom pogodbenih obveznosti.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se obvezuje, da bo dobavo in montažo po potrebi izvajal tudi izven normalnega delovnega časa ali z večizmenskim delom, ne da bi za to zahteval posebna denarna nadomestila. Dobavitelj se zavezuje, da je seznanjen s popisom del, po katerem bo dobavil in montiral opremo in se v naprej odpoveduje vsakršnemu zahtevku iz naslova nepredvidenih pogojev za delo, nepopolnega in/ali neustreznega popisa ter se zavezuje, da bo tovrstne pomanjkljivosti ustrezno saniral na lastne stroške, ne da bi zaradi tega trpel rok dobave in montaže, funkcionalnost posameznih delov ali objekta kot celote.</w:t>
      </w: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trike/>
          <w:lang w:eastAsia="sl-SI"/>
        </w:rPr>
      </w:pPr>
    </w:p>
    <w:p w:rsidR="001038FE" w:rsidRPr="001038FE" w:rsidRDefault="001038FE" w:rsidP="001038FE">
      <w:pPr>
        <w:numPr>
          <w:ilvl w:val="0"/>
          <w:numId w:val="24"/>
        </w:numPr>
        <w:spacing w:after="120" w:line="288" w:lineRule="auto"/>
        <w:jc w:val="both"/>
        <w:rPr>
          <w:rFonts w:ascii="Arial" w:eastAsia="Times New Roman" w:hAnsi="Arial" w:cs="Arial"/>
          <w:b/>
          <w:lang w:eastAsia="sl-SI"/>
        </w:rPr>
      </w:pPr>
      <w:r w:rsidRPr="001038FE">
        <w:rPr>
          <w:rFonts w:ascii="Arial" w:eastAsia="Times New Roman" w:hAnsi="Arial" w:cs="Arial"/>
          <w:b/>
          <w:lang w:eastAsia="sl-SI"/>
        </w:rPr>
        <w:t>OBRAČUN IN NAČIN PLAČILA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 xml:space="preserve">člen </w:t>
      </w:r>
    </w:p>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Dobavitelj bo obračunal opravljene pogodbene obveznosti na podlagi dobave in montaže zaključene celote opreme, največ enkrat mesečno in sicer do 10. v mesecu za pretekli mesec. </w:t>
      </w:r>
      <w:r w:rsidRPr="001038FE">
        <w:rPr>
          <w:rFonts w:ascii="Arial" w:eastAsia="Times New Roman" w:hAnsi="Arial" w:cs="Arial"/>
          <w:lang w:eastAsia="sl-SI"/>
        </w:rPr>
        <w:lastRenderedPageBreak/>
        <w:t xml:space="preserve">Osnova za izstavitev vmesnih računov je s strani naročnika in strokovnega nadzora potrjen zapisnik o vmesnem kvalitetnem in količinskem pregledu. </w:t>
      </w:r>
    </w:p>
    <w:p w:rsidR="001038FE" w:rsidRPr="001038FE" w:rsidRDefault="001038FE" w:rsidP="001038FE">
      <w:pPr>
        <w:spacing w:after="0" w:line="288" w:lineRule="auto"/>
        <w:jc w:val="both"/>
        <w:rPr>
          <w:rFonts w:ascii="Arial" w:eastAsia="Times New Roman" w:hAnsi="Arial" w:cs="Arial"/>
          <w:lang w:eastAsia="sl-SI"/>
        </w:rPr>
      </w:pPr>
    </w:p>
    <w:p w:rsidR="00820381" w:rsidRPr="00820381" w:rsidRDefault="00820381" w:rsidP="00820381">
      <w:pPr>
        <w:spacing w:after="0" w:line="288" w:lineRule="auto"/>
        <w:jc w:val="both"/>
        <w:rPr>
          <w:rFonts w:ascii="Arial" w:eastAsia="Times New Roman" w:hAnsi="Arial" w:cs="Arial"/>
          <w:lang w:eastAsia="sl-SI"/>
        </w:rPr>
      </w:pPr>
      <w:r w:rsidRPr="00820381">
        <w:rPr>
          <w:rFonts w:ascii="Arial" w:eastAsia="Times New Roman" w:hAnsi="Arial" w:cs="Arial"/>
          <w:lang w:eastAsia="sl-SI"/>
        </w:rPr>
        <w:t xml:space="preserve">Pregledana oprema s strani naročnika in strokovnega nadzora je osnova za izstavitev začasnih računov. Prevzeta oprema je osnova za izstavitev končnega računa, katerega priloga je zapisnik o končnem obračunu, ki mora vsebovati: </w:t>
      </w:r>
    </w:p>
    <w:p w:rsidR="00820381" w:rsidRPr="00820381" w:rsidRDefault="00820381" w:rsidP="00820381">
      <w:pPr>
        <w:spacing w:after="0" w:line="288" w:lineRule="auto"/>
        <w:jc w:val="both"/>
        <w:rPr>
          <w:rFonts w:ascii="Arial" w:eastAsia="Times New Roman" w:hAnsi="Arial" w:cs="Arial"/>
          <w:lang w:eastAsia="sl-SI"/>
        </w:rPr>
      </w:pPr>
      <w:r w:rsidRPr="00820381">
        <w:rPr>
          <w:rFonts w:ascii="Arial" w:eastAsia="Times New Roman" w:hAnsi="Arial" w:cs="Arial"/>
          <w:lang w:eastAsia="sl-SI"/>
        </w:rPr>
        <w:t>-</w:t>
      </w:r>
      <w:r w:rsidRPr="00820381">
        <w:rPr>
          <w:rFonts w:ascii="Arial" w:eastAsia="Times New Roman" w:hAnsi="Arial" w:cs="Arial"/>
          <w:lang w:eastAsia="sl-SI"/>
        </w:rPr>
        <w:tab/>
        <w:t>zapisnikom o sprejemu in izročitvi izvedenih del;</w:t>
      </w:r>
    </w:p>
    <w:p w:rsidR="00820381" w:rsidRPr="00820381" w:rsidRDefault="00820381" w:rsidP="00820381">
      <w:pPr>
        <w:spacing w:after="0" w:line="288" w:lineRule="auto"/>
        <w:jc w:val="both"/>
        <w:rPr>
          <w:rFonts w:ascii="Arial" w:eastAsia="Times New Roman" w:hAnsi="Arial" w:cs="Arial"/>
          <w:lang w:eastAsia="sl-SI"/>
        </w:rPr>
      </w:pPr>
      <w:r w:rsidRPr="00820381">
        <w:rPr>
          <w:rFonts w:ascii="Arial" w:eastAsia="Times New Roman" w:hAnsi="Arial" w:cs="Arial"/>
          <w:lang w:eastAsia="sl-SI"/>
        </w:rPr>
        <w:t>-</w:t>
      </w:r>
      <w:r w:rsidRPr="00820381">
        <w:rPr>
          <w:rFonts w:ascii="Arial" w:eastAsia="Times New Roman" w:hAnsi="Arial" w:cs="Arial"/>
          <w:lang w:eastAsia="sl-SI"/>
        </w:rPr>
        <w:tab/>
        <w:t>zapisnikom o končnem obračunu s prikazom zadržanih zneskov;</w:t>
      </w:r>
    </w:p>
    <w:p w:rsidR="001038FE" w:rsidRDefault="00820381" w:rsidP="00820381">
      <w:pPr>
        <w:spacing w:after="0" w:line="288" w:lineRule="auto"/>
        <w:jc w:val="both"/>
        <w:rPr>
          <w:rFonts w:ascii="Arial" w:eastAsia="Times New Roman" w:hAnsi="Arial" w:cs="Arial"/>
          <w:lang w:eastAsia="sl-SI"/>
        </w:rPr>
      </w:pPr>
      <w:r w:rsidRPr="00820381">
        <w:rPr>
          <w:rFonts w:ascii="Arial" w:eastAsia="Times New Roman" w:hAnsi="Arial" w:cs="Arial"/>
          <w:lang w:eastAsia="sl-SI"/>
        </w:rPr>
        <w:t>-</w:t>
      </w:r>
      <w:r w:rsidRPr="00820381">
        <w:rPr>
          <w:rFonts w:ascii="Arial" w:eastAsia="Times New Roman" w:hAnsi="Arial" w:cs="Arial"/>
          <w:lang w:eastAsia="sl-SI"/>
        </w:rPr>
        <w:tab/>
        <w:t>končni znesek, katerega mora izvajalec še dobiti ali vrniti glede na nesporni del obračuna in glede na vrednost zadržanih sredstev.</w:t>
      </w:r>
    </w:p>
    <w:p w:rsidR="00820381" w:rsidRPr="001038FE" w:rsidRDefault="00820381" w:rsidP="00820381">
      <w:pPr>
        <w:spacing w:after="0" w:line="288" w:lineRule="auto"/>
        <w:jc w:val="both"/>
        <w:rPr>
          <w:rFonts w:ascii="Arial" w:eastAsia="Times New Roman" w:hAnsi="Arial" w:cs="Arial"/>
          <w:lang w:eastAsia="sl-SI"/>
        </w:rPr>
      </w:pP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tabs>
          <w:tab w:val="left" w:pos="540"/>
        </w:tabs>
        <w:spacing w:after="0" w:line="288" w:lineRule="auto"/>
        <w:jc w:val="both"/>
        <w:rPr>
          <w:rFonts w:ascii="Arial" w:eastAsia="Times New Roman" w:hAnsi="Arial" w:cs="Arial"/>
          <w:lang w:eastAsia="sl-SI"/>
        </w:rPr>
      </w:pPr>
    </w:p>
    <w:p w:rsidR="001038FE" w:rsidRPr="001038FE" w:rsidRDefault="001038FE" w:rsidP="001038FE">
      <w:pPr>
        <w:tabs>
          <w:tab w:val="left" w:pos="54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Dobavitelj izstavi račun naročniku za dobavljeno in montirano opremo na podlagi podpisanega zapisnika vmesnega kvalitetnega in količinskega pregleda, oziroma  primopredajnega zapisnika potrjenega s strani naročnika in nadzora. </w:t>
      </w:r>
    </w:p>
    <w:p w:rsidR="001038FE" w:rsidRPr="001038FE" w:rsidRDefault="001038FE" w:rsidP="001038FE">
      <w:pPr>
        <w:tabs>
          <w:tab w:val="left" w:pos="540"/>
        </w:tabs>
        <w:spacing w:after="0" w:line="288" w:lineRule="auto"/>
        <w:jc w:val="both"/>
        <w:rPr>
          <w:rFonts w:ascii="Arial" w:eastAsia="Times New Roman" w:hAnsi="Arial" w:cs="Arial"/>
          <w:lang w:eastAsia="sl-SI"/>
        </w:rPr>
      </w:pPr>
    </w:p>
    <w:p w:rsidR="001038FE" w:rsidRPr="001038FE" w:rsidRDefault="001038FE" w:rsidP="001038FE">
      <w:pPr>
        <w:tabs>
          <w:tab w:val="left" w:pos="54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Naročnik bo račun potrdil v 15 dneh od prejema oz. jo v istem roku izpodbijal. V primeru, da je v računu obračunana oprema, ki ni bila potrjena s strani nadzora, se nesporni del računa potrdi, za izpodbijani del pa mora dobavitelj izstaviti dobropis.</w:t>
      </w:r>
    </w:p>
    <w:p w:rsidR="001038FE" w:rsidRPr="001038FE" w:rsidRDefault="001038FE" w:rsidP="001038FE">
      <w:pPr>
        <w:tabs>
          <w:tab w:val="left" w:pos="54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Naročnik bo e-račun dobavitelja poravnal </w:t>
      </w:r>
      <w:r w:rsidR="006E4AAB">
        <w:rPr>
          <w:rFonts w:ascii="Arial" w:eastAsia="Times New Roman" w:hAnsi="Arial" w:cs="Arial"/>
          <w:lang w:eastAsia="sl-SI"/>
        </w:rPr>
        <w:t xml:space="preserve">največ </w:t>
      </w:r>
      <w:r w:rsidR="004219F6">
        <w:rPr>
          <w:rFonts w:ascii="Arial" w:eastAsia="Times New Roman" w:hAnsi="Arial" w:cs="Arial"/>
          <w:lang w:eastAsia="sl-SI"/>
        </w:rPr>
        <w:t>30 dni</w:t>
      </w:r>
      <w:r w:rsidRPr="001038FE">
        <w:rPr>
          <w:rFonts w:ascii="Arial" w:eastAsia="Times New Roman" w:hAnsi="Arial" w:cs="Arial"/>
          <w:lang w:eastAsia="sl-SI"/>
        </w:rPr>
        <w:t xml:space="preserve"> od uradnega prejema pravilno izstavljenega in opremljenega e-računa.</w:t>
      </w:r>
    </w:p>
    <w:p w:rsidR="001038FE" w:rsidRPr="001038FE" w:rsidRDefault="001038FE" w:rsidP="001038FE">
      <w:pPr>
        <w:tabs>
          <w:tab w:val="left" w:pos="540"/>
        </w:tabs>
        <w:spacing w:after="0" w:line="288" w:lineRule="auto"/>
        <w:jc w:val="both"/>
        <w:rPr>
          <w:rFonts w:ascii="Arial" w:eastAsia="Times New Roman" w:hAnsi="Arial" w:cs="Arial"/>
          <w:lang w:eastAsia="sl-SI"/>
        </w:rPr>
      </w:pPr>
    </w:p>
    <w:p w:rsidR="001038FE" w:rsidRPr="001038FE" w:rsidRDefault="001038FE" w:rsidP="001038FE">
      <w:pPr>
        <w:tabs>
          <w:tab w:val="left" w:pos="54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Naročnik bo potrjen e-račun plačal na transakcijski račun dobavitelja št.: ____________________ odprt pri ____________.</w:t>
      </w:r>
    </w:p>
    <w:p w:rsidR="001038FE" w:rsidRPr="001038FE" w:rsidRDefault="001038FE" w:rsidP="001038FE">
      <w:pPr>
        <w:tabs>
          <w:tab w:val="left" w:pos="540"/>
        </w:tabs>
        <w:spacing w:after="0" w:line="288" w:lineRule="auto"/>
        <w:jc w:val="both"/>
        <w:rPr>
          <w:rFonts w:ascii="Arial" w:eastAsia="Times New Roman" w:hAnsi="Arial" w:cs="Arial"/>
          <w:lang w:eastAsia="sl-SI"/>
        </w:rPr>
      </w:pPr>
    </w:p>
    <w:p w:rsidR="001038FE" w:rsidRPr="001038FE" w:rsidRDefault="001038FE" w:rsidP="001038FE">
      <w:pPr>
        <w:tabs>
          <w:tab w:val="left" w:pos="54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K elektronskemu računu je dobavitelj dolžan priložiti:</w:t>
      </w:r>
    </w:p>
    <w:p w:rsidR="001038FE" w:rsidRPr="001038FE" w:rsidRDefault="001038FE" w:rsidP="001038FE">
      <w:pPr>
        <w:numPr>
          <w:ilvl w:val="0"/>
          <w:numId w:val="25"/>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 xml:space="preserve"> specifikacijo dobavljene in montirane opreme po pogodbenem predračunu,</w:t>
      </w:r>
    </w:p>
    <w:p w:rsidR="001038FE" w:rsidRPr="001038FE" w:rsidRDefault="001038FE" w:rsidP="001038FE">
      <w:pPr>
        <w:numPr>
          <w:ilvl w:val="0"/>
          <w:numId w:val="25"/>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 xml:space="preserve"> potrjen zapisnik o vmesnem kvalitetnem in količinskem pregledu, oziroma zapisnik o primopredaji opreme.</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PRIMOPREDAJA OZ. PREVZEM OPREME V LAST</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i/>
          <w:iCs/>
        </w:rPr>
      </w:pPr>
      <w:r w:rsidRPr="001038FE">
        <w:rPr>
          <w:rFonts w:ascii="Arial" w:hAnsi="Arial" w:cs="Arial"/>
        </w:rPr>
        <w:t xml:space="preserve">Vmesni kvalitetni in količinski pregled dobavljene in montirane opreme na objektu, opravijo naročnik, nadzor in dobavitelj največ enkrat mesečno.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bookmarkStart w:id="11" w:name="_Hlk131428310"/>
      <w:r w:rsidRPr="001038FE">
        <w:rPr>
          <w:rFonts w:ascii="Arial" w:hAnsi="Arial" w:cs="Arial"/>
        </w:rPr>
        <w:t xml:space="preserve">Končni kvalitetni in količinski pregled dobavljene in montirane opreme na objektu, </w:t>
      </w:r>
      <w:bookmarkEnd w:id="11"/>
      <w:r w:rsidRPr="001038FE">
        <w:rPr>
          <w:rFonts w:ascii="Arial" w:hAnsi="Arial" w:cs="Arial"/>
        </w:rPr>
        <w:t>opravijo naročnik, nadzor in dobavitelj v roku 10 dni po pisni izjavi dobavitelja o dokončanju dobave in montaže, ki je predmet te pogodbe.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Morebitno ugotovljene napake se vpišejo v zapisnik o vmesnem ali končnem pregledu in določi se rok za njihovo odpravo ali zamenjavo. Če dobavitelj ne odpravi napak ali zamenja opreme, ki ni skladna z določili in specifikacijami te pogodbe bo oprema zavrnjena, zaradi česar </w:t>
      </w:r>
      <w:r w:rsidRPr="001038FE">
        <w:rPr>
          <w:rFonts w:ascii="Arial" w:hAnsi="Arial" w:cs="Arial"/>
        </w:rPr>
        <w:lastRenderedPageBreak/>
        <w:t>dobavitelj preide v zamudo. Enako velja, če bo neskladnost ugotovljena za katerikoli dokument, ki bi moral biti opremi priložen.</w:t>
      </w:r>
    </w:p>
    <w:p w:rsidR="00085895" w:rsidRDefault="00085895" w:rsidP="001038FE">
      <w:pPr>
        <w:autoSpaceDE w:val="0"/>
        <w:autoSpaceDN w:val="0"/>
        <w:adjustRightInd w:val="0"/>
        <w:spacing w:after="0" w:line="288" w:lineRule="auto"/>
        <w:jc w:val="both"/>
        <w:rPr>
          <w:rFonts w:ascii="Arial" w:hAnsi="Arial" w:cs="Arial"/>
        </w:rPr>
      </w:pPr>
    </w:p>
    <w:p w:rsidR="00085895" w:rsidRPr="001038FE" w:rsidRDefault="00085895" w:rsidP="001038FE">
      <w:pPr>
        <w:autoSpaceDE w:val="0"/>
        <w:autoSpaceDN w:val="0"/>
        <w:adjustRightInd w:val="0"/>
        <w:spacing w:after="0" w:line="288" w:lineRule="auto"/>
        <w:jc w:val="both"/>
        <w:rPr>
          <w:rFonts w:ascii="Arial" w:hAnsi="Arial" w:cs="Arial"/>
        </w:rPr>
      </w:pPr>
      <w:r>
        <w:rPr>
          <w:rFonts w:ascii="Arial" w:hAnsi="Arial" w:cs="Arial"/>
        </w:rPr>
        <w:t xml:space="preserve">Vsa oprema preide v last naročnika po uspešno izvedeni končni primopredaji.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Prevzem opreme oz. primopredajo je mogoče opraviti le na podlagi uspešnega končnega kakovostnega in količinskega pregleda opreme, vključno z odpravo pomanjkljivosti. Naročnik, nadzor in dobavitelj se dogovorijo o poteku in načinu izvedbe primopredaje.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Ob primopredaji opreme je dolžan dobavitelj predati naročniku tudi vso zahtevano dokumentacijo </w:t>
      </w:r>
      <w:r w:rsidRPr="001038FE">
        <w:rPr>
          <w:rFonts w:ascii="Arial" w:hAnsi="Arial" w:cs="Arial"/>
          <w:i/>
          <w:iCs/>
        </w:rPr>
        <w:t>v tiskani in elektronski obliki:</w:t>
      </w:r>
    </w:p>
    <w:p w:rsidR="001038FE" w:rsidRPr="001038FE" w:rsidRDefault="001038FE" w:rsidP="001038FE">
      <w:pPr>
        <w:numPr>
          <w:ilvl w:val="0"/>
          <w:numId w:val="32"/>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 xml:space="preserve"> certifikate, izjave o skladnosti s standardi, ustrezne tehnične, projektne in ostale dokumente, meritve, uporabna dovoljenja (v kolikor je to glede na posamezno opremo primerno),</w:t>
      </w:r>
    </w:p>
    <w:p w:rsidR="001038FE" w:rsidRPr="001038FE" w:rsidRDefault="001038FE" w:rsidP="001038FE">
      <w:pPr>
        <w:numPr>
          <w:ilvl w:val="0"/>
          <w:numId w:val="32"/>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 xml:space="preserve"> garancijske liste za brezhibno delovanje opreme,</w:t>
      </w:r>
    </w:p>
    <w:p w:rsidR="001038FE" w:rsidRPr="001038FE" w:rsidRDefault="001038FE" w:rsidP="001038FE">
      <w:pPr>
        <w:numPr>
          <w:ilvl w:val="0"/>
          <w:numId w:val="32"/>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 xml:space="preserve"> navodila za uporabo, obratovanje in vzdrževanje v slovenskem jeziku (izjemoma v angleškem jeziku – po odobritvi naročnika),</w:t>
      </w:r>
    </w:p>
    <w:p w:rsidR="001038FE" w:rsidRPr="001038FE" w:rsidRDefault="001038FE" w:rsidP="001038FE">
      <w:pPr>
        <w:numPr>
          <w:ilvl w:val="0"/>
          <w:numId w:val="32"/>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kompletno tehnično dokumentacijo oz. tehnični opis za vzdrževanje in odpravo napak (</w:t>
      </w:r>
      <w:proofErr w:type="spellStart"/>
      <w:r w:rsidRPr="001038FE">
        <w:rPr>
          <w:rFonts w:ascii="Arial" w:eastAsia="Times New Roman" w:hAnsi="Arial" w:cs="Arial"/>
          <w:lang w:eastAsia="sl-SI"/>
        </w:rPr>
        <w:t>Service</w:t>
      </w:r>
      <w:proofErr w:type="spellEnd"/>
      <w:r w:rsidRPr="001038FE">
        <w:rPr>
          <w:rFonts w:ascii="Arial" w:eastAsia="Times New Roman" w:hAnsi="Arial" w:cs="Arial"/>
          <w:lang w:eastAsia="sl-SI"/>
        </w:rPr>
        <w:t xml:space="preserve"> manual),</w:t>
      </w:r>
    </w:p>
    <w:p w:rsidR="001038FE" w:rsidRPr="001038FE" w:rsidRDefault="001038FE" w:rsidP="001038FE">
      <w:pPr>
        <w:numPr>
          <w:ilvl w:val="0"/>
          <w:numId w:val="32"/>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druge listine, določene s pogodbo in razpisno dokumentacijo, na podlagi katere je podpisana ta pogodba.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O primopredaji se sestavi zapisnik.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V primopredajnem zapisniku se izrecno ugotovi, da oprema z montažo in delovanjem v celoti izpolnjuje pogodbena določila, vključno z izvedbo priključitve le-te na instalacijske vode in vgrajene </w:t>
      </w:r>
      <w:proofErr w:type="spellStart"/>
      <w:r w:rsidRPr="001038FE">
        <w:rPr>
          <w:rFonts w:ascii="Arial" w:hAnsi="Arial" w:cs="Arial"/>
        </w:rPr>
        <w:t>podkonstrukcije</w:t>
      </w:r>
      <w:proofErr w:type="spellEnd"/>
      <w:r w:rsidRPr="001038FE">
        <w:rPr>
          <w:rFonts w:ascii="Arial" w:hAnsi="Arial" w:cs="Arial"/>
        </w:rPr>
        <w:t xml:space="preserve">.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Dobavitelj mora, upoštevaje določila iz specifikacij, kot pogoj za uspešen prevzem opreme opraviti preizkus delovanja opreme v prisotnosti skrbnika pogodbe naročnika.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Primopredajo opreme je mogoče opraviti po izvedenem osnovnem šolanju osebja naročnika/uporabnika (priloga primopredajnega zapisnika je podpisan seznam prisotnih oseb na šolanju).</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GARANCIJSKI ROKI, VZDRŽEVANJE, ODPRAVA NAPAK, NADZOR</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Dobavitelj garantira, da je oprema, dobavljena po tej pogodbi, nova in nerabljena ter da predstavlja najnovejši model oziroma izvedbo, ki vključuje zadnje spremembe in izboljšave v konstrukciji. Dobavitelj tudi garantira, da oprema nima napak ali pomanjkljivosti, ki bi izhajale </w:t>
      </w:r>
      <w:r w:rsidRPr="001038FE">
        <w:rPr>
          <w:rFonts w:ascii="Arial" w:hAnsi="Arial" w:cs="Arial"/>
        </w:rPr>
        <w:lastRenderedPageBreak/>
        <w:t>iz konstrukcije, uporabljenih materialov ali iz kakršnekoli napake ali opustitve na strani dobavitelja.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Za vso opremo, ki je predmet te pogodbe, daje dobavitelj 3 letno garancijo za brezhibno tehnično delovanje. Garancijski rok teče od dneva prevzema – podpisa primopredajnega zapisnika, ko dobavitelj izroči</w:t>
      </w:r>
      <w:r w:rsidR="001C68EE">
        <w:rPr>
          <w:rFonts w:ascii="Arial" w:hAnsi="Arial" w:cs="Arial"/>
        </w:rPr>
        <w:t xml:space="preserve"> </w:t>
      </w:r>
      <w:r w:rsidRPr="001038FE">
        <w:rPr>
          <w:rFonts w:ascii="Arial" w:hAnsi="Arial" w:cs="Arial"/>
        </w:rPr>
        <w:t>naročniku  dokumentacijo iz 9. člena te pogodbe. Če je oprema v garancijskem roku zamenjana ali bistveno popravljena, začne teči nov garancijski rok z dnem zamenjave in je dobavitelj dolžan izročiti nov garancijski list.</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bookmarkStart w:id="12" w:name="_Hlk169010211"/>
      <w:r w:rsidRPr="001038FE">
        <w:rPr>
          <w:rFonts w:ascii="Arial" w:eastAsia="Times New Roman" w:hAnsi="Arial" w:cs="Arial"/>
          <w:lang w:eastAsia="sl-SI"/>
        </w:rPr>
        <w:t>člen</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Prijava napake mora biti izvedena telefonsko ali po e-pošti, slediti ji mora pisna potrditev prejema dobavitelja po elektronski pošti. Komunikacija za preventivna in izredna vzdrževalna dela poteka po elektronski pošti med skrbnikom pogodbe naročnika in skrbnikom pogodbe dobavitelja iz 17. člena te pogodbe. Pri prijavi okvare je potrebno navesti: a) ime naročnika in ime osebe, ki okvaro prijavlja, b) lokacijo opreme, c) opis okvare opreme oziroma tip naprave v okvari .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Odzivni čas serviserja je največ 1 delovni dan od pisne prijave napake s strani naročnika do prihoda serviserja na lokacijo za popravilo opreme. Rok za odpravo napake je največ dva delovna dneva od prihoda serviserja na lokacijo za popravilo opreme na objektu ali oddaljeni dostop in servisni poseg na daljavo.</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Dobavitelj-serviser se obvezuje, da bo opravljal storitve po tej pogodbi v rednem delovnem času ob delavnikih (od ponedeljka do petka) med 7.00 in 16.00 uro.</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Servisiranje se opravlja pri na lokaciji objekta.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Če se dobavitelj, potem ko je dobil obvestilo iz prvega odstavka tega člena, ne odzove v dogovorjenem roku in/ali ne odpravi napak na opremi, lahko naročnik sam izvrši vse aktivnosti, ki so potrebne za odpravo napak. Vse rizike in stroške, ki bi izhajali iz takšnega ukrepanja naročnika, bo nosil dobavitelj.</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V izjemnih primerih, po predhodni pisni odobritvi skrbnika pogodbe naročnika na pisni predlog skrbnika pogodbe dobavitelja, se lahko rok za odpravo napak iz drugega odstavka tega člena podaljša. Pisni predlog mora poleg novega roka za odpravo napak, vsebovati tudi razloge za podaljšanje predmetnega roka.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V primeru, da popravilo ni končano v roku 45 dni od prijave napake oziroma če se ista napaka v garancijskem roku pojavi najmanj trikrat, je dobavitelj dolžan zagotoviti enakovredno novo napravo.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jamči za kakovost opravljenih storitev 36 mesecev od dneva popravila</w:t>
      </w:r>
      <w:r w:rsidR="000C7105">
        <w:rPr>
          <w:rFonts w:ascii="Arial" w:hAnsi="Arial" w:cs="Arial"/>
        </w:rPr>
        <w:t xml:space="preserve">.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lastRenderedPageBreak/>
        <w:t xml:space="preserve">Dobavitelj se zavezuje zagotavljati nadomestne dele še najmanj 10 let po izteku garancijskega roka.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Po predaji objekta uporabnikom (ko bo izvedena predaj med naročnikom in uporabnikom), bo naročnik dobavitelja opreme pisno seznanil o pooblaščenih osebah s strani uporabnikov, ki bodo izvajale obveščanje v skladu s predmetnim členom. </w:t>
      </w:r>
    </w:p>
    <w:bookmarkEnd w:id="12"/>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numPr>
          <w:ilvl w:val="0"/>
          <w:numId w:val="24"/>
        </w:numPr>
        <w:spacing w:after="120" w:line="288" w:lineRule="auto"/>
        <w:jc w:val="both"/>
        <w:rPr>
          <w:rFonts w:ascii="Arial" w:eastAsia="Times New Roman" w:hAnsi="Arial" w:cs="Arial"/>
          <w:b/>
          <w:lang w:eastAsia="sl-SI"/>
        </w:rPr>
      </w:pPr>
      <w:r w:rsidRPr="001038FE">
        <w:rPr>
          <w:rFonts w:ascii="Arial" w:eastAsia="Times New Roman" w:hAnsi="Arial" w:cs="Arial"/>
          <w:b/>
          <w:lang w:eastAsia="sl-SI"/>
        </w:rPr>
        <w:t>OBVEZNOSTI POGODBENIH STRANK</w:t>
      </w:r>
    </w:p>
    <w:p w:rsidR="001038FE" w:rsidRPr="001038FE" w:rsidRDefault="001038FE" w:rsidP="001038FE">
      <w:pPr>
        <w:tabs>
          <w:tab w:val="left" w:pos="4200"/>
        </w:tabs>
        <w:spacing w:after="0" w:line="288" w:lineRule="auto"/>
        <w:ind w:left="720"/>
        <w:jc w:val="both"/>
        <w:rPr>
          <w:rFonts w:ascii="Arial" w:eastAsia="Times New Roman" w:hAnsi="Arial" w:cs="Arial"/>
          <w:lang w:eastAsia="sl-SI"/>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tabs>
          <w:tab w:val="left" w:pos="4910"/>
        </w:tabs>
        <w:spacing w:after="0" w:line="288" w:lineRule="auto"/>
        <w:jc w:val="center"/>
        <w:rPr>
          <w:rFonts w:ascii="Arial" w:eastAsia="Times New Roman" w:hAnsi="Arial" w:cs="Arial"/>
          <w:lang w:eastAsia="sl-SI"/>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Obveznosti naročnika so:</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dati na razpolago dobavitelju vso dokumentacijo in informacije, s katerimi razpolaga in so za realizacijo pogodbenih obveznosti potrebne;</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sodelovati z dobaviteljem s ciljem, da se prevzete obveznosti izvršijo pravočasno in v vsestransko zadovoljstvo;</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 xml:space="preserve">pravočasno obveščati dobavitelja o vseh spremembah in novo nastalih situacijah, ki bi lahko imele vpliv na izvršitev prevzetih pogodbenih obveznosti </w:t>
      </w:r>
      <w:r w:rsidR="00F913FE">
        <w:rPr>
          <w:rFonts w:ascii="Arial" w:eastAsia="Times New Roman" w:hAnsi="Arial" w:cs="Arial"/>
          <w:lang w:eastAsia="sl-SI"/>
        </w:rPr>
        <w:t>in realizacijo predmeta pogodbe;</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izvršiti količins</w:t>
      </w:r>
      <w:r w:rsidR="00F913FE">
        <w:rPr>
          <w:rFonts w:ascii="Arial" w:eastAsia="Times New Roman" w:hAnsi="Arial" w:cs="Arial"/>
          <w:lang w:eastAsia="sl-SI"/>
        </w:rPr>
        <w:t>ki in kakovostni prevzem opreme;</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ravnati s prevzeto opremo v času garancijskega roka s skrbnostjo dobrega gospodarja in v skladu z navodili za uporabo in vzdrževanje, ki jih preda dobavitelj;</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po  preteku garancijskega roka ravnati z opremo kot dober gospodar in zagotavljati vzdrževanje opreme v skladu z navodili za uporabo in vzdrževanje.</w:t>
      </w:r>
    </w:p>
    <w:p w:rsidR="001038FE" w:rsidRPr="001038FE" w:rsidRDefault="001038FE" w:rsidP="001038FE">
      <w:pPr>
        <w:tabs>
          <w:tab w:val="left" w:pos="4200"/>
        </w:tabs>
        <w:spacing w:after="0" w:line="288" w:lineRule="auto"/>
        <w:ind w:left="4199" w:right="1879"/>
        <w:jc w:val="center"/>
        <w:rPr>
          <w:rFonts w:ascii="Arial" w:eastAsia="Times New Roman" w:hAnsi="Arial" w:cs="Arial"/>
          <w:lang w:eastAsia="sl-SI"/>
        </w:rPr>
      </w:pPr>
    </w:p>
    <w:p w:rsidR="001038FE" w:rsidRPr="001038FE" w:rsidRDefault="001038FE" w:rsidP="001038FE">
      <w:pPr>
        <w:numPr>
          <w:ilvl w:val="0"/>
          <w:numId w:val="23"/>
        </w:numPr>
        <w:tabs>
          <w:tab w:val="left" w:pos="420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tabs>
          <w:tab w:val="left" w:pos="4200"/>
        </w:tabs>
        <w:spacing w:after="0" w:line="288" w:lineRule="auto"/>
        <w:ind w:left="4199" w:right="1879"/>
        <w:jc w:val="center"/>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Dobavitelj se obvezuje, da bo:</w:t>
      </w:r>
    </w:p>
    <w:p w:rsidR="001038FE" w:rsidRPr="001038FE" w:rsidRDefault="001038FE" w:rsidP="001038FE">
      <w:pPr>
        <w:widowControl w:val="0"/>
        <w:numPr>
          <w:ilvl w:val="0"/>
          <w:numId w:val="35"/>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dobavo in montažo opreme, prevzeto s to pogodbo, opravil skrbno, strokovno in kvalitetno, v skladu s pravili stroke in normativov ter v korist naročnika,</w:t>
      </w:r>
    </w:p>
    <w:p w:rsidR="001038FE" w:rsidRPr="001038FE" w:rsidRDefault="001038FE" w:rsidP="001038FE">
      <w:pPr>
        <w:widowControl w:val="0"/>
        <w:numPr>
          <w:ilvl w:val="0"/>
          <w:numId w:val="35"/>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naročnika sproti obveščal o vseh spremembah in novonastalih situacijah, ki bi lahko vplivale na izvajanje pogodbenih</w:t>
      </w:r>
      <w:r w:rsidRPr="001038FE">
        <w:rPr>
          <w:rFonts w:ascii="Arial" w:eastAsia="Times New Roman" w:hAnsi="Arial" w:cs="Arial"/>
          <w:spacing w:val="-6"/>
          <w:lang w:eastAsia="sl-SI"/>
        </w:rPr>
        <w:t xml:space="preserve"> </w:t>
      </w:r>
      <w:r w:rsidRPr="001038FE">
        <w:rPr>
          <w:rFonts w:ascii="Arial" w:eastAsia="Times New Roman" w:hAnsi="Arial" w:cs="Arial"/>
          <w:lang w:eastAsia="sl-SI"/>
        </w:rPr>
        <w:t>obveznosti,</w:t>
      </w:r>
    </w:p>
    <w:p w:rsidR="001038FE" w:rsidRPr="001038FE" w:rsidRDefault="001038FE" w:rsidP="001038FE">
      <w:pPr>
        <w:widowControl w:val="0"/>
        <w:numPr>
          <w:ilvl w:val="0"/>
          <w:numId w:val="35"/>
        </w:numPr>
        <w:tabs>
          <w:tab w:val="left" w:pos="1160"/>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sodeloval z izvajalcem GOI del na objektu,</w:t>
      </w:r>
    </w:p>
    <w:p w:rsidR="001038FE" w:rsidRPr="001038FE" w:rsidRDefault="001038FE" w:rsidP="001038FE">
      <w:pPr>
        <w:widowControl w:val="0"/>
        <w:numPr>
          <w:ilvl w:val="0"/>
          <w:numId w:val="35"/>
        </w:numPr>
        <w:tabs>
          <w:tab w:val="left" w:pos="1160"/>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zagotavljal pravočasno fazno izvedbo del glede na izvedbo GOI del na objektu (fazna dobava posamezne opreme za potrebe zaključevanja GOI del),</w:t>
      </w:r>
    </w:p>
    <w:p w:rsidR="001038FE" w:rsidRPr="001038FE" w:rsidRDefault="001038FE" w:rsidP="001038FE">
      <w:pPr>
        <w:widowControl w:val="0"/>
        <w:numPr>
          <w:ilvl w:val="0"/>
          <w:numId w:val="35"/>
        </w:numPr>
        <w:tabs>
          <w:tab w:val="left" w:pos="1160"/>
        </w:tabs>
        <w:autoSpaceDE w:val="0"/>
        <w:autoSpaceDN w:val="0"/>
        <w:spacing w:after="0" w:line="288" w:lineRule="auto"/>
        <w:ind w:left="714" w:hanging="357"/>
        <w:jc w:val="both"/>
        <w:rPr>
          <w:rFonts w:ascii="Arial" w:eastAsia="Times New Roman" w:hAnsi="Arial" w:cs="Arial"/>
          <w:spacing w:val="-6"/>
          <w:lang w:eastAsia="sl-SI"/>
        </w:rPr>
      </w:pPr>
      <w:r w:rsidRPr="001038FE">
        <w:rPr>
          <w:rFonts w:ascii="Arial" w:eastAsia="Times New Roman" w:hAnsi="Arial" w:cs="Arial"/>
          <w:spacing w:val="-6"/>
          <w:lang w:eastAsia="sl-SI"/>
        </w:rPr>
        <w:t>informacije in dokumente uporabil le za namen izpolnitve te pogodbe,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bookmarkStart w:id="13" w:name="_Hlk99444447"/>
      <w:r w:rsidRPr="001038FE">
        <w:rPr>
          <w:rFonts w:ascii="Arial" w:eastAsia="Times New Roman" w:hAnsi="Arial" w:cs="Arial"/>
          <w:lang w:eastAsia="sl-SI"/>
        </w:rPr>
        <w:t>najkasneje v roku 15 dni po podpisu pogodbe naročniku predložil dokazilo o zavarovanju odgovornosti</w:t>
      </w:r>
      <w:r w:rsidRPr="001038FE">
        <w:rPr>
          <w:rFonts w:ascii="Arial" w:eastAsia="Times New Roman" w:hAnsi="Arial" w:cs="Arial"/>
          <w:spacing w:val="-13"/>
          <w:lang w:eastAsia="sl-SI"/>
        </w:rPr>
        <w:t xml:space="preserve"> </w:t>
      </w:r>
      <w:r w:rsidRPr="001038FE">
        <w:rPr>
          <w:rFonts w:ascii="Arial" w:eastAsia="Times New Roman" w:hAnsi="Arial" w:cs="Arial"/>
          <w:lang w:eastAsia="sl-SI"/>
        </w:rPr>
        <w:t>za</w:t>
      </w:r>
      <w:r w:rsidRPr="001038FE">
        <w:rPr>
          <w:rFonts w:ascii="Arial" w:eastAsia="Times New Roman" w:hAnsi="Arial" w:cs="Arial"/>
          <w:spacing w:val="-15"/>
          <w:lang w:eastAsia="sl-SI"/>
        </w:rPr>
        <w:t xml:space="preserve"> </w:t>
      </w:r>
      <w:r w:rsidRPr="001038FE">
        <w:rPr>
          <w:rFonts w:ascii="Arial" w:eastAsia="Times New Roman" w:hAnsi="Arial" w:cs="Arial"/>
          <w:lang w:eastAsia="sl-SI"/>
        </w:rPr>
        <w:t>škodo</w:t>
      </w:r>
      <w:r w:rsidRPr="001038FE">
        <w:rPr>
          <w:rFonts w:ascii="Arial" w:eastAsia="Times New Roman" w:hAnsi="Arial" w:cs="Arial"/>
          <w:spacing w:val="-13"/>
          <w:lang w:eastAsia="sl-SI"/>
        </w:rPr>
        <w:t xml:space="preserve"> </w:t>
      </w:r>
      <w:r w:rsidRPr="001038FE">
        <w:rPr>
          <w:rFonts w:ascii="Arial" w:eastAsia="Times New Roman" w:hAnsi="Arial" w:cs="Arial"/>
          <w:lang w:eastAsia="sl-SI"/>
        </w:rPr>
        <w:t>v</w:t>
      </w:r>
      <w:r w:rsidRPr="001038FE">
        <w:rPr>
          <w:rFonts w:ascii="Arial" w:eastAsia="Times New Roman" w:hAnsi="Arial" w:cs="Arial"/>
          <w:spacing w:val="-17"/>
          <w:lang w:eastAsia="sl-SI"/>
        </w:rPr>
        <w:t xml:space="preserve"> </w:t>
      </w:r>
      <w:r w:rsidRPr="001038FE">
        <w:rPr>
          <w:rFonts w:ascii="Arial" w:eastAsia="Times New Roman" w:hAnsi="Arial" w:cs="Arial"/>
          <w:lang w:eastAsia="sl-SI"/>
        </w:rPr>
        <w:t>zvezi</w:t>
      </w:r>
      <w:r w:rsidRPr="001038FE">
        <w:rPr>
          <w:rFonts w:ascii="Arial" w:eastAsia="Times New Roman" w:hAnsi="Arial" w:cs="Arial"/>
          <w:spacing w:val="-12"/>
          <w:lang w:eastAsia="sl-SI"/>
        </w:rPr>
        <w:t xml:space="preserve"> </w:t>
      </w:r>
      <w:r w:rsidRPr="001038FE">
        <w:rPr>
          <w:rFonts w:ascii="Arial" w:eastAsia="Times New Roman" w:hAnsi="Arial" w:cs="Arial"/>
          <w:lang w:eastAsia="sl-SI"/>
        </w:rPr>
        <w:t>z</w:t>
      </w:r>
      <w:r w:rsidRPr="001038FE">
        <w:rPr>
          <w:rFonts w:ascii="Arial" w:eastAsia="Times New Roman" w:hAnsi="Arial" w:cs="Arial"/>
          <w:spacing w:val="-15"/>
          <w:lang w:eastAsia="sl-SI"/>
        </w:rPr>
        <w:t xml:space="preserve"> </w:t>
      </w:r>
      <w:r w:rsidRPr="001038FE">
        <w:rPr>
          <w:rFonts w:ascii="Arial" w:eastAsia="Times New Roman" w:hAnsi="Arial" w:cs="Arial"/>
          <w:lang w:eastAsia="sl-SI"/>
        </w:rPr>
        <w:t>opravljanjem</w:t>
      </w:r>
      <w:r w:rsidRPr="001038FE">
        <w:rPr>
          <w:rFonts w:ascii="Arial" w:eastAsia="Times New Roman" w:hAnsi="Arial" w:cs="Arial"/>
          <w:spacing w:val="-17"/>
          <w:lang w:eastAsia="sl-SI"/>
        </w:rPr>
        <w:t xml:space="preserve"> </w:t>
      </w:r>
      <w:r w:rsidRPr="001038FE">
        <w:rPr>
          <w:rFonts w:ascii="Arial" w:eastAsia="Times New Roman" w:hAnsi="Arial" w:cs="Arial"/>
          <w:lang w:eastAsia="sl-SI"/>
        </w:rPr>
        <w:t>svoje</w:t>
      </w:r>
      <w:r w:rsidRPr="001038FE">
        <w:rPr>
          <w:rFonts w:ascii="Arial" w:eastAsia="Times New Roman" w:hAnsi="Arial" w:cs="Arial"/>
          <w:spacing w:val="-14"/>
          <w:lang w:eastAsia="sl-SI"/>
        </w:rPr>
        <w:t xml:space="preserve"> </w:t>
      </w:r>
      <w:r w:rsidRPr="001038FE">
        <w:rPr>
          <w:rFonts w:ascii="Arial" w:eastAsia="Times New Roman" w:hAnsi="Arial" w:cs="Arial"/>
          <w:lang w:eastAsia="sl-SI"/>
        </w:rPr>
        <w:t>dejavnosti,</w:t>
      </w:r>
      <w:r w:rsidRPr="001038FE">
        <w:rPr>
          <w:rFonts w:ascii="Arial" w:eastAsia="Times New Roman" w:hAnsi="Arial" w:cs="Arial"/>
          <w:spacing w:val="-16"/>
          <w:lang w:eastAsia="sl-SI"/>
        </w:rPr>
        <w:t xml:space="preserve"> </w:t>
      </w:r>
      <w:r w:rsidRPr="001038FE">
        <w:rPr>
          <w:rFonts w:ascii="Arial" w:eastAsia="Times New Roman" w:hAnsi="Arial" w:cs="Arial"/>
          <w:lang w:eastAsia="sl-SI"/>
        </w:rPr>
        <w:t>ki</w:t>
      </w:r>
      <w:r w:rsidRPr="001038FE">
        <w:rPr>
          <w:rFonts w:ascii="Arial" w:eastAsia="Times New Roman" w:hAnsi="Arial" w:cs="Arial"/>
          <w:spacing w:val="-12"/>
          <w:lang w:eastAsia="sl-SI"/>
        </w:rPr>
        <w:t xml:space="preserve"> </w:t>
      </w:r>
      <w:r w:rsidRPr="001038FE">
        <w:rPr>
          <w:rFonts w:ascii="Arial" w:eastAsia="Times New Roman" w:hAnsi="Arial" w:cs="Arial"/>
          <w:lang w:eastAsia="sl-SI"/>
        </w:rPr>
        <w:t>mora</w:t>
      </w:r>
      <w:r w:rsidRPr="001038FE">
        <w:rPr>
          <w:rFonts w:ascii="Arial" w:eastAsia="Times New Roman" w:hAnsi="Arial" w:cs="Arial"/>
          <w:spacing w:val="-14"/>
          <w:lang w:eastAsia="sl-SI"/>
        </w:rPr>
        <w:t xml:space="preserve"> </w:t>
      </w:r>
      <w:r w:rsidRPr="001038FE">
        <w:rPr>
          <w:rFonts w:ascii="Arial" w:eastAsia="Times New Roman" w:hAnsi="Arial" w:cs="Arial"/>
          <w:lang w:eastAsia="sl-SI"/>
        </w:rPr>
        <w:t>vključevati</w:t>
      </w:r>
      <w:r w:rsidRPr="001038FE">
        <w:rPr>
          <w:rFonts w:ascii="Arial" w:eastAsia="Times New Roman" w:hAnsi="Arial" w:cs="Arial"/>
          <w:spacing w:val="-15"/>
          <w:lang w:eastAsia="sl-SI"/>
        </w:rPr>
        <w:t xml:space="preserve"> </w:t>
      </w:r>
      <w:r w:rsidRPr="001038FE">
        <w:rPr>
          <w:rFonts w:ascii="Arial" w:eastAsia="Times New Roman" w:hAnsi="Arial" w:cs="Arial"/>
          <w:lang w:eastAsia="sl-SI"/>
        </w:rPr>
        <w:t xml:space="preserve">odgovornost za škodo, ki bi nastala naročniku ali tretji osebi v zvezi z opravljanjem njegove dejavnosti in mora kriti škodo zaradi malomarnosti, napake, opustitve dolžnosti dobavitelja in pri njem zaposlenih. Višina zavarovanja mora biti vsaj 50.000,00 EUR. V kolikor ima dobavitelj v tujini zavarovano odgovornost </w:t>
      </w:r>
      <w:r w:rsidRPr="001038FE">
        <w:rPr>
          <w:rFonts w:ascii="Arial" w:eastAsia="Times New Roman" w:hAnsi="Arial" w:cs="Arial"/>
          <w:spacing w:val="-3"/>
          <w:lang w:eastAsia="sl-SI"/>
        </w:rPr>
        <w:t xml:space="preserve">za </w:t>
      </w:r>
      <w:r w:rsidRPr="001038FE">
        <w:rPr>
          <w:rFonts w:ascii="Arial" w:eastAsia="Times New Roman" w:hAnsi="Arial" w:cs="Arial"/>
          <w:lang w:eastAsia="sl-SI"/>
        </w:rPr>
        <w:t xml:space="preserve">škodo, mora le-to kriti škodo, povzročeno v Republiki Sloveniji.  Če dobavitelj v navedenem </w:t>
      </w:r>
      <w:r w:rsidRPr="001038FE">
        <w:rPr>
          <w:rFonts w:ascii="Arial" w:eastAsia="Times New Roman" w:hAnsi="Arial" w:cs="Arial"/>
          <w:lang w:eastAsia="sl-SI"/>
        </w:rPr>
        <w:lastRenderedPageBreak/>
        <w:t>roku od sklenitve pogodbe ne bo predložil ustreznega dokazila o zavarovanju skladnega z določili te pogodbe, lahko naročnik unovči predloženo finančno zavarovanje za resnost ponudbe ali/in odstopi od pogodbe,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najkasneje v roku 15 dni po podpisu pogodbe, v potrditev s strani nadzora, naročnika predložil terminski plan potrjevanja vzorcev in dokazil,</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naročniku pravočasno predal usklajen natančen terminski plan znotraj danega roka za dobavo in montažo opreme v roku 10 dni po potrditvi dejanskega roka pričetka dobave in montaže,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izdelal montažne in delavniške načrte ter druge tehnične prikaze in jih (kot del PZI dokumentacije) predložil v potrditev vodji projekta (VP), vodji nadzora (VN) pred pričetkom dobave in montaže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pred dobavo in montažo opreme preveril dejansko stanje na objektu in morebitna odstopanja uskladil z izvajalcem GOI del,</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da bo pred izdelavo delavniške dokumentacije pregledal izvedeno stanje na objektu in opozoril na morebiti potrebne prilagoditve mikrolokacij priključkov vezano na potrebno priključitev opreme na le-te.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pravočasno (na podlagi potrjenega terminskega plana potrjevanja vzorcev in dokazil) predložil vse vzorce in dokazila v obsegu, ki ga določi naročnik,</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vsako morebitno spremembo, ki bi imela finančne ali časovne učinke, pisno sporočil naročniku in nadzoru v roku 5 dni od nastanka spremembe,</w:t>
      </w:r>
    </w:p>
    <w:p w:rsidR="001038FE" w:rsidRPr="001038FE" w:rsidRDefault="001038FE" w:rsidP="001038FE">
      <w:pPr>
        <w:widowControl w:val="0"/>
        <w:numPr>
          <w:ilvl w:val="0"/>
          <w:numId w:val="35"/>
        </w:numPr>
        <w:tabs>
          <w:tab w:val="left" w:pos="1161"/>
        </w:tabs>
        <w:autoSpaceDE w:val="0"/>
        <w:autoSpaceDN w:val="0"/>
        <w:adjustRightInd w:val="0"/>
        <w:spacing w:after="0" w:line="288" w:lineRule="auto"/>
        <w:ind w:left="714" w:hanging="357"/>
        <w:jc w:val="both"/>
        <w:rPr>
          <w:rFonts w:ascii="Arial" w:hAnsi="Arial" w:cs="Arial"/>
        </w:rPr>
      </w:pPr>
      <w:r w:rsidRPr="001038FE">
        <w:rPr>
          <w:rFonts w:ascii="Arial" w:hAnsi="Arial" w:cs="Arial"/>
        </w:rPr>
        <w:t>zagotovil strokovno vodstvo – vodjo dobave in montaže in zadostno število strokovno usposobljenih delavcev za pravočasno izvršitev pogodbenih obveznosti. Vodja dobave in montaže skrbi za izvajanje dobave in montaže v celoti in je v času izvajanja montaže stalno (dnevno) prisoten na objektu</w:t>
      </w:r>
    </w:p>
    <w:p w:rsidR="001038FE" w:rsidRPr="001038FE" w:rsidRDefault="001038FE" w:rsidP="001038FE">
      <w:pPr>
        <w:widowControl w:val="0"/>
        <w:numPr>
          <w:ilvl w:val="0"/>
          <w:numId w:val="36"/>
        </w:numPr>
        <w:tabs>
          <w:tab w:val="left" w:pos="1276"/>
        </w:tabs>
        <w:autoSpaceDE w:val="0"/>
        <w:autoSpaceDN w:val="0"/>
        <w:adjustRightInd w:val="0"/>
        <w:spacing w:after="0" w:line="288" w:lineRule="auto"/>
        <w:jc w:val="both"/>
        <w:rPr>
          <w:rFonts w:ascii="Arial" w:hAnsi="Arial" w:cs="Arial"/>
        </w:rPr>
      </w:pPr>
      <w:r w:rsidRPr="001038FE">
        <w:rPr>
          <w:rFonts w:ascii="Arial" w:hAnsi="Arial" w:cs="Arial"/>
        </w:rPr>
        <w:t>vodja dobave in montaže se bo udeleževal rednih tedenskih sestankov z naročnikom ter strokovnim nadzorom na katerih bo predstavil potek del ter reševal morebitne zaplete pri dobavi in montaži,</w:t>
      </w:r>
    </w:p>
    <w:p w:rsidR="001038FE" w:rsidRPr="001038FE" w:rsidRDefault="001038FE" w:rsidP="001038FE">
      <w:pPr>
        <w:widowControl w:val="0"/>
        <w:numPr>
          <w:ilvl w:val="0"/>
          <w:numId w:val="36"/>
        </w:numPr>
        <w:tabs>
          <w:tab w:val="left" w:pos="1276"/>
        </w:tabs>
        <w:autoSpaceDE w:val="0"/>
        <w:autoSpaceDN w:val="0"/>
        <w:adjustRightInd w:val="0"/>
        <w:spacing w:after="0" w:line="288" w:lineRule="auto"/>
        <w:jc w:val="both"/>
        <w:rPr>
          <w:rFonts w:ascii="Arial" w:hAnsi="Arial" w:cs="Arial"/>
        </w:rPr>
      </w:pPr>
      <w:r w:rsidRPr="001038FE">
        <w:rPr>
          <w:rFonts w:ascii="Arial" w:hAnsi="Arial" w:cs="Arial"/>
        </w:rPr>
        <w:t>vodja dobave in montaže bo sodeloval pri pripravi zapisnika kvalitetnega ter količinskega pregleda dobavljene in montirane opreme,</w:t>
      </w:r>
    </w:p>
    <w:p w:rsidR="001038FE" w:rsidRPr="001038FE" w:rsidRDefault="001038FE" w:rsidP="001038FE">
      <w:pPr>
        <w:widowControl w:val="0"/>
        <w:numPr>
          <w:ilvl w:val="0"/>
          <w:numId w:val="36"/>
        </w:numPr>
        <w:tabs>
          <w:tab w:val="left" w:pos="1276"/>
        </w:tabs>
        <w:autoSpaceDE w:val="0"/>
        <w:autoSpaceDN w:val="0"/>
        <w:adjustRightInd w:val="0"/>
        <w:spacing w:after="0" w:line="288" w:lineRule="auto"/>
        <w:jc w:val="both"/>
        <w:rPr>
          <w:rFonts w:ascii="Arial" w:hAnsi="Arial" w:cs="Arial"/>
        </w:rPr>
      </w:pPr>
      <w:r w:rsidRPr="001038FE">
        <w:rPr>
          <w:rFonts w:ascii="Arial" w:hAnsi="Arial" w:cs="Arial"/>
        </w:rPr>
        <w:t>vodja dobave in montaže bo sodeloval pri pripravi zapisnikov primopredaje dobavljene in montirane opreme,</w:t>
      </w:r>
    </w:p>
    <w:p w:rsidR="001038FE" w:rsidRPr="001038FE" w:rsidRDefault="001038FE" w:rsidP="001038FE">
      <w:pPr>
        <w:widowControl w:val="0"/>
        <w:numPr>
          <w:ilvl w:val="0"/>
          <w:numId w:val="36"/>
        </w:numPr>
        <w:tabs>
          <w:tab w:val="left" w:pos="1276"/>
        </w:tabs>
        <w:autoSpaceDE w:val="0"/>
        <w:autoSpaceDN w:val="0"/>
        <w:adjustRightInd w:val="0"/>
        <w:spacing w:after="0" w:line="288" w:lineRule="auto"/>
        <w:jc w:val="both"/>
        <w:rPr>
          <w:rFonts w:ascii="Arial" w:hAnsi="Arial" w:cs="Arial"/>
        </w:rPr>
      </w:pPr>
      <w:r w:rsidRPr="001038FE">
        <w:rPr>
          <w:rFonts w:ascii="Arial" w:hAnsi="Arial" w:cs="Arial"/>
        </w:rPr>
        <w:t>vodja dobave in montaže bo s naročnikom sodeloval v času garancijskih rokov,</w:t>
      </w:r>
    </w:p>
    <w:p w:rsidR="001038FE" w:rsidRPr="001038FE" w:rsidRDefault="001038FE" w:rsidP="001038FE">
      <w:pPr>
        <w:widowControl w:val="0"/>
        <w:numPr>
          <w:ilvl w:val="0"/>
          <w:numId w:val="36"/>
        </w:numPr>
        <w:tabs>
          <w:tab w:val="left" w:pos="1276"/>
        </w:tabs>
        <w:autoSpaceDE w:val="0"/>
        <w:autoSpaceDN w:val="0"/>
        <w:adjustRightInd w:val="0"/>
        <w:spacing w:after="0" w:line="288" w:lineRule="auto"/>
        <w:jc w:val="both"/>
        <w:rPr>
          <w:rFonts w:ascii="Arial" w:hAnsi="Arial" w:cs="Arial"/>
        </w:rPr>
      </w:pPr>
      <w:r w:rsidRPr="001038FE">
        <w:rPr>
          <w:rFonts w:ascii="Arial" w:hAnsi="Arial" w:cs="Arial"/>
        </w:rPr>
        <w:t>vodja dobave in montaže bo sodeloval z izvajalcem GOI del in izvajal vse ukrepe za zagotavljanje varnosti in zdravja pri delu.</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za opremo in druge proizvode (dele opreme), ki jih predlaga, kot ekvivalent proizvodov v  projektantskem popisu pred dobavo in montažo s strani strokovnega nadzora pridobil potrditev za njihovo ustreznost,</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sproti in po končani dobavi ter montaži na svoje stroške z objekta odstranjeval ves odpadni material in embalažo, ki je ostala po dobavi in montaži opreme in očistil objekt,</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hAnsi="Arial" w:cs="Arial"/>
        </w:rPr>
        <w:t>upošteval in na zahtevo predložil naročniku vsa potrebna dokazila o hranjenju, prevzemu in oddaji odpadkov pooblaščenemu zbiralcu odpadkov ter prevzel vse morebitne posledice zaradi neupoštevanja teh predpisov,</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med izvajanjem pogodbenih obveznosti zagotavljal ukrepe s področja varnosti in zdravja pri delu in upoštevati navodila strokovnih oseb, ki jih imenuje naročnik. Za posledice njihove morebitne opustitve pa prevzema polno odgovornost,</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hAnsi="Arial" w:cs="Arial"/>
        </w:rPr>
        <w:lastRenderedPageBreak/>
        <w:t>na svoje stroške poskrbel za varnost ljudi in premoženja ter vseh ostalih morebitnih škod nastalih kot posledica izvajanja tega posla, saj v primeru nastanka škode nosi vso kazensko in civilno odgovornost,</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hAnsi="Arial" w:cs="Arial"/>
        </w:rPr>
        <w:t>fotografiral vsako posamezno fazo dobave in montaže, predvsem detajle, ki po končani montaži ne bodo vidni in naročniku izročil CD s fotografijami, iz katerih bo razvidna pravilnost in nepoškodovanost dobavljene in montirane opreme,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po dobavi in montaži na lastne stroške opravil vse strokovne preglede, čiščenje, preizkuse, dezinfekcije vgrajenih inštalacij opreme, kjer je to potrebno,</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naročniku in nadzoru omogočil učinkovit nadzor nad kakovostjo, količino in rokom dobavljene opreme in opravljenih storitev, skladno z zahtevami iz razpisne dokumentacije,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hAnsi="Arial" w:cs="Arial"/>
        </w:rPr>
        <w:t>naročniku predal finalno očiščeno opremo in objekt, ki ga bo možno uporabljati v skladu s svojim namenom,</w:t>
      </w:r>
    </w:p>
    <w:p w:rsid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 xml:space="preserve">dobavil  </w:t>
      </w:r>
      <w:proofErr w:type="spellStart"/>
      <w:r w:rsidRPr="001038FE">
        <w:rPr>
          <w:rFonts w:ascii="Arial" w:eastAsia="Times New Roman" w:hAnsi="Arial" w:cs="Arial"/>
          <w:lang w:eastAsia="sl-SI"/>
        </w:rPr>
        <w:t>okoljsko</w:t>
      </w:r>
      <w:proofErr w:type="spellEnd"/>
      <w:r w:rsidRPr="001038FE">
        <w:rPr>
          <w:rFonts w:ascii="Arial" w:eastAsia="Times New Roman" w:hAnsi="Arial" w:cs="Arial"/>
          <w:lang w:eastAsia="sl-SI"/>
        </w:rPr>
        <w:t xml:space="preserve">  manj  obremenjujoče  blago,  skladno  z  zahtevami  Uredbe  o  zelenem  javnem naročanju (Uradni list RS, št. 5</w:t>
      </w:r>
      <w:r w:rsidR="00820381">
        <w:rPr>
          <w:rFonts w:ascii="Arial" w:eastAsia="Times New Roman" w:hAnsi="Arial" w:cs="Arial"/>
          <w:lang w:eastAsia="sl-SI"/>
        </w:rPr>
        <w:t>1/17, 64/19,  121/21 in 132/23),</w:t>
      </w:r>
    </w:p>
    <w:p w:rsidR="00820381" w:rsidRPr="00820381" w:rsidRDefault="00820381" w:rsidP="00820381">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820381">
        <w:rPr>
          <w:rFonts w:ascii="Arial" w:eastAsia="Times New Roman" w:hAnsi="Arial" w:cs="Arial"/>
          <w:lang w:eastAsia="sl-SI"/>
        </w:rPr>
        <w:t xml:space="preserve">najkasneje v roku 15 dni po pozivu naročnika, da pristopi k montaži,  predložil dokazilo o montažnem zavarovanju. Zavarovana mora biti celotna pogodbena vrednost z DDV. Zavarovanje mora veljati od prevzema mesta montaže (uvedbe v delo) do končne primopredaje pogodbenih del. </w:t>
      </w:r>
    </w:p>
    <w:bookmarkEnd w:id="13"/>
    <w:p w:rsidR="001038FE" w:rsidRPr="001038FE" w:rsidRDefault="001038FE" w:rsidP="001038FE">
      <w:pPr>
        <w:widowControl w:val="0"/>
        <w:tabs>
          <w:tab w:val="left" w:pos="1161"/>
        </w:tabs>
        <w:autoSpaceDE w:val="0"/>
        <w:autoSpaceDN w:val="0"/>
        <w:spacing w:after="0" w:line="288" w:lineRule="auto"/>
        <w:jc w:val="both"/>
        <w:rPr>
          <w:rFonts w:ascii="Arial" w:eastAsia="Times New Roman" w:hAnsi="Arial" w:cs="Arial"/>
          <w:sz w:val="20"/>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sz w:val="20"/>
          <w:lang w:eastAsia="sl-SI"/>
        </w:rPr>
      </w:pPr>
      <w:r w:rsidRPr="001038FE">
        <w:rPr>
          <w:rFonts w:ascii="Arial" w:hAnsi="Arial" w:cs="Arial"/>
        </w:rPr>
        <w:t>Dobavitelj se obvezuje tudi, da bo, v kolikor bi zaradi nespoštovanja njegovih pogodbenih obveznosti prišlo do kakršnihkoli sankcij za naročnika, finančne posledice naročniku v celoti poravnal.</w:t>
      </w:r>
    </w:p>
    <w:p w:rsidR="001038FE" w:rsidRPr="001038FE" w:rsidRDefault="001038FE" w:rsidP="001038FE">
      <w:pPr>
        <w:widowControl w:val="0"/>
        <w:tabs>
          <w:tab w:val="left" w:pos="1161"/>
        </w:tabs>
        <w:autoSpaceDE w:val="0"/>
        <w:autoSpaceDN w:val="0"/>
        <w:spacing w:after="0" w:line="288" w:lineRule="auto"/>
        <w:jc w:val="both"/>
        <w:rPr>
          <w:rFonts w:ascii="Arial" w:eastAsia="Times New Roman" w:hAnsi="Arial" w:cs="Arial"/>
          <w:sz w:val="20"/>
          <w:lang w:eastAsia="sl-SI"/>
        </w:rPr>
      </w:pPr>
    </w:p>
    <w:p w:rsidR="001038FE" w:rsidRPr="001038FE" w:rsidRDefault="001038FE" w:rsidP="001038FE">
      <w:pPr>
        <w:widowControl w:val="0"/>
        <w:tabs>
          <w:tab w:val="left" w:pos="1161"/>
        </w:tabs>
        <w:autoSpaceDE w:val="0"/>
        <w:autoSpaceDN w:val="0"/>
        <w:spacing w:after="0" w:line="288" w:lineRule="auto"/>
        <w:jc w:val="both"/>
        <w:rPr>
          <w:rFonts w:ascii="Arial" w:eastAsia="Times New Roman" w:hAnsi="Arial" w:cs="Arial"/>
          <w:sz w:val="20"/>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 xml:space="preserve">ZAVAROVANJE ZA DOBRO </w:t>
      </w:r>
      <w:r w:rsidR="004219F6">
        <w:rPr>
          <w:rFonts w:ascii="Arial" w:hAnsi="Arial" w:cs="Arial"/>
          <w:b/>
          <w:bCs/>
        </w:rPr>
        <w:t xml:space="preserve"> IN PRAVOČASNO </w:t>
      </w:r>
      <w:r w:rsidRPr="001038FE">
        <w:rPr>
          <w:rFonts w:ascii="Arial" w:hAnsi="Arial" w:cs="Arial"/>
          <w:b/>
          <w:bCs/>
        </w:rPr>
        <w:t>IZVEDBO POGODBENIH OBVEZNOSTI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mora najkasneje v roku desetih (10) delovnih dni po sklenitvi pogodbe naročniku izročiti bančno garancijo ali kavcijsko zavarovanje za dobro in pravočasno dobavo ter montažo opreme v višini 10 % od skupne pogodbene vrednosti z DDV</w:t>
      </w:r>
      <w:r w:rsidR="004219F6">
        <w:rPr>
          <w:rFonts w:ascii="Arial" w:hAnsi="Arial" w:cs="Arial"/>
        </w:rPr>
        <w:t xml:space="preserve"> za vsak sklop</w:t>
      </w:r>
      <w:r w:rsidRPr="001038FE">
        <w:rPr>
          <w:rFonts w:ascii="Arial" w:hAnsi="Arial" w:cs="Arial"/>
        </w:rPr>
        <w:t>, kot jamstvo za kvalitetno in pravočasno izvršitev pogodbenih obveznosti in jo naročnik lahko unovči: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eastAsia="Times New Roman" w:hAnsi="Arial" w:cs="Arial"/>
          <w:lang w:eastAsia="sl-SI"/>
        </w:rPr>
        <w:t>v primeru dobaviteljevega odstopa od pogodbe pred ali med izvedbo pogodbenih obveznosti po</w:t>
      </w:r>
      <w:r w:rsidRPr="001038FE">
        <w:rPr>
          <w:rFonts w:ascii="Arial" w:hAnsi="Arial" w:cs="Arial"/>
        </w:rPr>
        <w:t xml:space="preserve"> dobaviteljevi krivdi,</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v primeru dobave nekvalitetnih in neustreznih materialov in opreme po pogodbi,</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v primeru nepravočasnega ali nekvalitetnega dobavljanja in montaže v smislu te pogodbe,</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za poplačilo pogodbene kazni zaradi prekoračitve pogodbenega roka,</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za poplačilo pogodbene kazni zaradi opustitve pričetka dobave in montaže v potrjenem roku,</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v primeru, da dobavitelj ne predloži bančne garancije za odpravo napak v garancijski dobi,</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lastRenderedPageBreak/>
        <w:t xml:space="preserve">v primeru, da dobavitelj tekom izvedbe projekta na izpolnjuje zahteve glede zavarovanja </w:t>
      </w:r>
      <w:bookmarkStart w:id="14" w:name="_Hlk135720900"/>
      <w:r w:rsidRPr="001038FE">
        <w:rPr>
          <w:rFonts w:ascii="Arial" w:hAnsi="Arial" w:cs="Arial"/>
        </w:rPr>
        <w:t xml:space="preserve">za odgovornost </w:t>
      </w:r>
      <w:bookmarkEnd w:id="14"/>
      <w:r w:rsidRPr="001038FE">
        <w:rPr>
          <w:rFonts w:ascii="Arial" w:hAnsi="Arial" w:cs="Arial"/>
        </w:rPr>
        <w:t>skladno z zahtevami naročnika iz te pogodbe,</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za poplačilo stroškov za škodo, povzročeno z deli dobavitelja na predmetu pogodbe ali objekta v katerem se dobava in montaža izvaja,</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v primeru če bo dobavitelj kršil zaupnost podatkov,</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če dobavitelj ne dostavi ustrezno zvišanega ali podaljšanega instrumenta zavarovanja dobre in pravočasne dobave in montaže opreme do roka, ki se opredeli v aneksu k pogodbi v primeru podaljšanja roka za izvedbo pogodbenih obveznosti,</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v drugih primerih določenih s pogodbo.</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Zavarovanje mora biti veljavno in izterljivo še 30 dni po preteku roka za izpolnitev vseh pogodbenih obveznosti.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Če se med trajanjem izvedbe pogodbenih obveznosti spremeni pogodbeni rok ali pogodbena vrednost, mora dobavitelj v roku 10 (deset) delovnih dni od podpisa </w:t>
      </w:r>
      <w:r w:rsidR="00F913FE">
        <w:rPr>
          <w:rFonts w:ascii="Arial" w:hAnsi="Arial" w:cs="Arial"/>
        </w:rPr>
        <w:t>dodatka</w:t>
      </w:r>
      <w:r w:rsidRPr="001038FE">
        <w:rPr>
          <w:rFonts w:ascii="Arial" w:hAnsi="Arial" w:cs="Arial"/>
        </w:rPr>
        <w:t xml:space="preserve"> k tej pogodbi naročniku predložiti spremembo finančnega zavarovanja z novim rokom trajanja le tega, skladno s spremembo pogodbenega roka, oziroma spremembo finančnega zavarovanja s spremenjeno višino garantnega zneska v skladu s spremembo pogodbene vrednosti.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Če dobavitelj v navedenem roku od sklenitve dodatka k tej pogodbi ne bo predložil ustreznega finančnega zavarovanja za dobro izvedbo pogodbenih obveznosti  skladnega z določili te pogodbe, lahko naročnik unovči predloženo finančno zavarovanje za dobro izvedbo pogodbenih obveznosti  in odstopi od pogodbe.</w:t>
      </w:r>
    </w:p>
    <w:p w:rsidR="001038FE" w:rsidRPr="001038FE" w:rsidRDefault="001038FE" w:rsidP="001038FE">
      <w:pPr>
        <w:autoSpaceDE w:val="0"/>
        <w:autoSpaceDN w:val="0"/>
        <w:adjustRightInd w:val="0"/>
        <w:spacing w:after="0" w:line="288" w:lineRule="auto"/>
        <w:jc w:val="both"/>
        <w:rPr>
          <w:rFonts w:ascii="Arial" w:hAnsi="Arial" w:cs="Arial"/>
          <w:sz w:val="20"/>
          <w:szCs w:val="20"/>
        </w:rPr>
      </w:pPr>
    </w:p>
    <w:p w:rsidR="001038FE" w:rsidRPr="001038FE" w:rsidRDefault="001038FE" w:rsidP="001038FE">
      <w:pPr>
        <w:autoSpaceDE w:val="0"/>
        <w:autoSpaceDN w:val="0"/>
        <w:adjustRightInd w:val="0"/>
        <w:spacing w:after="0" w:line="288" w:lineRule="auto"/>
        <w:jc w:val="both"/>
        <w:rPr>
          <w:rFonts w:ascii="Arial" w:hAnsi="Arial" w:cs="Arial"/>
          <w:sz w:val="20"/>
          <w:szCs w:val="20"/>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 xml:space="preserve">ZAVAROVANJE ZA ODPRAVO </w:t>
      </w:r>
      <w:r w:rsidR="004219F6">
        <w:rPr>
          <w:rFonts w:ascii="Arial" w:hAnsi="Arial" w:cs="Arial"/>
          <w:b/>
          <w:bCs/>
        </w:rPr>
        <w:t xml:space="preserve">POMANJKLJIVOSTI IN </w:t>
      </w:r>
      <w:r w:rsidRPr="001038FE">
        <w:rPr>
          <w:rFonts w:ascii="Arial" w:hAnsi="Arial" w:cs="Arial"/>
          <w:b/>
          <w:bCs/>
        </w:rPr>
        <w:t>NAPAK V GARANCIJSKI DOBI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720"/>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Dobavitelj mora v roku desetih (10) delovnih dni po podpisu končnega prevzema opreme izročiti naročniku bančno garancijo ali kavcijsko zavarovanje za odpravo </w:t>
      </w:r>
      <w:r w:rsidR="004219F6">
        <w:rPr>
          <w:rFonts w:ascii="Arial" w:hAnsi="Arial" w:cs="Arial"/>
        </w:rPr>
        <w:t xml:space="preserve">pomanjkljivosti in </w:t>
      </w:r>
      <w:r w:rsidRPr="001038FE">
        <w:rPr>
          <w:rFonts w:ascii="Arial" w:hAnsi="Arial" w:cs="Arial"/>
        </w:rPr>
        <w:t>napak v garancijskem roku v višini 5% od končne vrednosti pogodbe z DDV, ki mora veljati še najmanj 30 (trideset) dni po preteku pogodbena roka za dobavo opreme. Pogodbeni rok začne teči od dneva končnega prevzema opreme in znaša najmanj 3 leta za vso dobavljeno in montirano opremo ne glede na garancijske roke posameznih proizvajalcev.</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spacing w:after="0" w:line="288" w:lineRule="auto"/>
        <w:jc w:val="both"/>
        <w:rPr>
          <w:rFonts w:ascii="Arial" w:eastAsia="Times New Roman" w:hAnsi="Arial" w:cs="Arial"/>
          <w:lang w:eastAsia="sl-SI"/>
        </w:rPr>
      </w:pPr>
      <w:r w:rsidRPr="001038FE">
        <w:rPr>
          <w:rFonts w:ascii="Arial" w:eastAsia="Times New Roman" w:hAnsi="Arial" w:cs="Arial"/>
          <w:lang w:eastAsia="sl-SI"/>
        </w:rPr>
        <w:t>Finančno zavarovanje za odpravo</w:t>
      </w:r>
      <w:r w:rsidR="004219F6">
        <w:rPr>
          <w:rFonts w:ascii="Arial" w:eastAsia="Times New Roman" w:hAnsi="Arial" w:cs="Arial"/>
          <w:lang w:eastAsia="sl-SI"/>
        </w:rPr>
        <w:t xml:space="preserve"> pomanjkljivosti in </w:t>
      </w:r>
      <w:r w:rsidRPr="001038FE">
        <w:rPr>
          <w:rFonts w:ascii="Arial" w:eastAsia="Times New Roman" w:hAnsi="Arial" w:cs="Arial"/>
          <w:lang w:eastAsia="sl-SI"/>
        </w:rPr>
        <w:t xml:space="preserve"> napak v garancijskem roku naročnik unovči, če izbrani ponudnik: </w:t>
      </w:r>
    </w:p>
    <w:p w:rsidR="001038FE" w:rsidRPr="001038FE" w:rsidRDefault="001038FE" w:rsidP="001038FE">
      <w:pPr>
        <w:numPr>
          <w:ilvl w:val="0"/>
          <w:numId w:val="37"/>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v garancijskem obdobju ne odpravi vseh notificiranih napak na izvršenih delih; </w:t>
      </w:r>
    </w:p>
    <w:p w:rsidR="001038FE" w:rsidRPr="001038FE" w:rsidRDefault="001038FE" w:rsidP="001038FE">
      <w:pPr>
        <w:numPr>
          <w:ilvl w:val="0"/>
          <w:numId w:val="37"/>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če izvedena dela nimajo lastnosti/uporabljenih materialov/certifikatov, h katerim se je ponudnik zavezal ob predložitvi prijave naročniku.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lastRenderedPageBreak/>
        <w:t>V kolikor dobavitelj v roku ne bo predložil bančne garancije ali kavcijskega zavarovanja za odpravo napak v garancijski dobi, lahko naročnik unovči dano zavarovanje za dobro izvedbo pogodbenih obveznosti.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POGODBENA KAZEN</w:t>
      </w: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spacing w:after="0" w:line="288" w:lineRule="auto"/>
        <w:jc w:val="both"/>
        <w:rPr>
          <w:rFonts w:ascii="Arial" w:hAnsi="Arial" w:cs="Arial"/>
        </w:rPr>
      </w:pPr>
      <w:r w:rsidRPr="001038FE">
        <w:rPr>
          <w:rFonts w:ascii="Arial" w:hAnsi="Arial" w:cs="Arial"/>
        </w:rPr>
        <w:t>V primeru, da dobavitelj po svoji krivdi zakasni z izpolnitvijo pogodbenih obvez, lahko naročnik dobavitelju za vsak dan zamude zaračuna pogodbeno kazen v višini 0,2 % skupne pogodbene vrednosti z DDV. Skupna pogodbena kazen lahko znaša največ 10 % skupne pogodbene vrednosti z DDV.</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se prav tako zaveže poravnati vse stroške nadzora in morebitne druge materialne ali nematerialne stroške naročnika, do katerih bi prišlo zaradi neupravičene zamude ali prekoračenega roka.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Če bo škoda, ki jo bo zaradi zamude utrpel naročnik večja od pogodbene kazni, ima naročnik pravico zahtevati razliko do polne odškodnine in unovčiti garancijo za dobro izvedbo pogodbenih obveznosti.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F913FE" w:rsidP="001038FE">
      <w:pPr>
        <w:numPr>
          <w:ilvl w:val="0"/>
          <w:numId w:val="24"/>
        </w:numPr>
        <w:autoSpaceDE w:val="0"/>
        <w:autoSpaceDN w:val="0"/>
        <w:adjustRightInd w:val="0"/>
        <w:spacing w:after="0" w:line="288" w:lineRule="auto"/>
        <w:jc w:val="both"/>
        <w:rPr>
          <w:rFonts w:ascii="Arial" w:hAnsi="Arial" w:cs="Arial"/>
          <w:b/>
          <w:bCs/>
        </w:rPr>
      </w:pPr>
      <w:r>
        <w:rPr>
          <w:rFonts w:ascii="Arial" w:hAnsi="Arial" w:cs="Arial"/>
          <w:b/>
          <w:bCs/>
        </w:rPr>
        <w:t>ODGOVORNE OSEBE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ab/>
      </w: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Skrbnik pogodbe naročnika je  ............................... , e-naslov: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Skrbnik pogodbe dobavitelja po tej pogodbi je  ..............................., e-naslov: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Vodja nadzora  na objektu </w:t>
      </w:r>
      <w:r w:rsidRPr="001038FE">
        <w:rPr>
          <w:rFonts w:ascii="Arial" w:hAnsi="Arial" w:cs="Arial"/>
        </w:rPr>
        <w:t>je ……………, e-naslov: ………………….</w:t>
      </w:r>
      <w:r w:rsidRPr="001038FE">
        <w:rPr>
          <w:rFonts w:ascii="Arial" w:eastAsia="Times New Roman" w:hAnsi="Arial" w:cs="Arial"/>
          <w:lang w:eastAsia="sl-SI"/>
        </w:rPr>
        <w:t>.</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numPr>
          <w:ilvl w:val="0"/>
          <w:numId w:val="24"/>
        </w:numPr>
        <w:spacing w:after="120" w:line="288" w:lineRule="auto"/>
        <w:jc w:val="both"/>
        <w:rPr>
          <w:rFonts w:ascii="Arial" w:eastAsia="Times New Roman" w:hAnsi="Arial" w:cs="Arial"/>
          <w:b/>
          <w:lang w:eastAsia="sl-SI"/>
        </w:rPr>
      </w:pPr>
      <w:r w:rsidRPr="001038FE">
        <w:rPr>
          <w:rFonts w:ascii="Arial" w:eastAsia="Times New Roman" w:hAnsi="Arial" w:cs="Arial"/>
          <w:b/>
          <w:lang w:eastAsia="sl-SI"/>
        </w:rPr>
        <w:t>PODIZVAJALCI</w:t>
      </w: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Dobavitelj mora imeti ob sklenitvi te pogodbe ali v času njenega izvajanja sklenjene pogodbe s podizvajalci in jih naročniku, skupaj s popisi pogodbenih obveznosti, ki jih bo opravil podizvajalec, predložiti v potrditev.</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lastRenderedPageBreak/>
        <w:t xml:space="preserve">V primeru nastopa s podizvajalcem, ki zahteva neposredno plačilo, dobavitelj pooblašča  naročnika, da na podlagi potrjenega računa s strani dobavitelja, neposredno plačujejo podizvajalcu. Podizvajalec predloži soglasje, na podlagi katerega naročnik namesto dobavitelja poravna podizvajalčevo terjatev do dobavitelja. </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Dobavitelj svojemu računu priloži račun ali situacijo podizvajalca, ki ga je predhodno potrdil. Neposredna plačila podizvajalcem bodo izvršena najkasneje 30. dan od uradnega datuma prejema računa.</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Če podizvajalec ne zahteva neposrednega plačila, mora dobavitelj naročniku posredovati najpozneje v 60 dneh od plačila končnega računa oziroma situacije svojo pisno izjavo in izjavo podizvajalca, da je podizvajalec prejel plačilo za izvedeno delo neposredno povezano s predmetom tega javnega naročila.</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Pri izvedbi javnega naročila bodo sodelovali naslednji podizvajalci: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1.........………………………………, ………………….., …………………….., matična številka: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Davčna številka: SI…………, TRR: …………………...</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Za dobavitelja bo podizvajalec dobavil ali opravil naslednja dela : ………………………………………….. v vrednosti ………………. EUR z DDV.</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2 .........………………………………, ………………….., …………………….., matična številka: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Davčna številka: SI…………, TRR: …………………...</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Za dobavitelja bo podizvajalec dobavil ali opravil naslednja dela: ………………………………………….. v vrednosti ………………. EUR z DDV.</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Podizvajalec </w:t>
      </w:r>
      <w:r w:rsidRPr="001038FE">
        <w:rPr>
          <w:rFonts w:ascii="Arial" w:eastAsia="Times New Roman" w:hAnsi="Arial" w:cs="Arial"/>
          <w:b/>
          <w:u w:val="single"/>
          <w:lang w:eastAsia="sl-SI"/>
        </w:rPr>
        <w:t>zahteva / ne zahteva</w:t>
      </w:r>
      <w:r w:rsidRPr="001038FE">
        <w:rPr>
          <w:rFonts w:ascii="Arial" w:eastAsia="Times New Roman" w:hAnsi="Arial" w:cs="Arial"/>
          <w:lang w:eastAsia="sl-SI"/>
        </w:rPr>
        <w:t>, da naročnik terjatve plačuje neposredno.</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 xml:space="preserve">Dobavitelj se obvezuje, da bo pogodbene obveznosti izvedel v sodelovanju s podizvajalci, navedenimi v ponudbi in da ne bo zamenjal katerega od navedenih podizvajalcev brez predhodnega pisnega soglasja naročnika ter ob pogoju, da novi podizvajalec izpolnjuje pogoje za podizvajalce iz dokumentacije v zvezi s tem javnim naročilom. Zamenjavo podizvajalca predlaga dobavitelj s pisno vlogo, ki jo mora podati </w:t>
      </w:r>
      <w:bookmarkStart w:id="15" w:name="_Hlk98761045"/>
      <w:r w:rsidRPr="001038FE">
        <w:rPr>
          <w:rFonts w:ascii="Arial" w:eastAsia="Times New Roman" w:hAnsi="Arial" w:cs="Arial"/>
          <w:lang w:eastAsia="sl-SI"/>
        </w:rPr>
        <w:t xml:space="preserve">naročniku </w:t>
      </w:r>
      <w:bookmarkEnd w:id="15"/>
      <w:r w:rsidRPr="001038FE">
        <w:rPr>
          <w:rFonts w:ascii="Arial" w:eastAsia="Times New Roman" w:hAnsi="Arial" w:cs="Arial"/>
          <w:lang w:eastAsia="sl-SI"/>
        </w:rPr>
        <w:t xml:space="preserve">najkasneje v petih (5) dneh po spremembi podizvajalca in kateri mora biti priložena naslednja dokumentacija:  </w:t>
      </w:r>
    </w:p>
    <w:p w:rsidR="001038FE" w:rsidRPr="001038FE" w:rsidRDefault="001038FE" w:rsidP="001038FE">
      <w:pPr>
        <w:widowControl w:val="0"/>
        <w:numPr>
          <w:ilvl w:val="0"/>
          <w:numId w:val="18"/>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svoja izjava, da je poravnal vse nesporne obveznosti prvotnemu podizvajalcu (v kolikor zamenjuje podizvajalca);</w:t>
      </w:r>
    </w:p>
    <w:p w:rsidR="001038FE" w:rsidRPr="001038FE" w:rsidRDefault="001038FE" w:rsidP="001038FE">
      <w:pPr>
        <w:widowControl w:val="0"/>
        <w:numPr>
          <w:ilvl w:val="0"/>
          <w:numId w:val="18"/>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pooblastilo za plačilo opravljenih in prevzetih pogodbenih obveznosti neposredno novemu podizvajalcu;</w:t>
      </w:r>
    </w:p>
    <w:p w:rsidR="001038FE" w:rsidRPr="001038FE" w:rsidRDefault="001038FE" w:rsidP="001038FE">
      <w:pPr>
        <w:widowControl w:val="0"/>
        <w:numPr>
          <w:ilvl w:val="0"/>
          <w:numId w:val="18"/>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soglasje novega podizvajalca k neposrednemu plačilu ter;</w:t>
      </w:r>
    </w:p>
    <w:p w:rsidR="001038FE" w:rsidRPr="001038FE" w:rsidRDefault="001038FE" w:rsidP="001038FE">
      <w:pPr>
        <w:widowControl w:val="0"/>
        <w:numPr>
          <w:ilvl w:val="0"/>
          <w:numId w:val="18"/>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vsa dokumentacija, ki se v dokumentaciji v zvezi s tem javnim naročilom zahteva za podizvajalca.</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lastRenderedPageBreak/>
        <w:t>Naročnik mora o dobaviteljevem predlogu za zamenjavo podizvajalca odločiti v desetih (10) dneh od prejema popolne vloge. Zamenjavo podizvajalcev pogodbene stranke uredijo s pisnim dodatkom k tej pogodbi.</w:t>
      </w: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eastAsia="Times New Roman" w:hAnsi="Arial" w:cs="Arial"/>
          <w:lang w:eastAsia="sl-SI"/>
        </w:rPr>
        <w:t xml:space="preserve">Če naročnik ugotovi, da pogodbene obveznosti izvaja podizvajalec, ki ga dobavitelj ni navedel v svoji ponudbi oziroma ni dogovorjen s to pogodbo, imajo pravico odstopiti </w:t>
      </w:r>
      <w:r w:rsidRPr="001038FE">
        <w:rPr>
          <w:rFonts w:ascii="Arial" w:hAnsi="Arial" w:cs="Arial"/>
        </w:rPr>
        <w:t>od te pogodbe.</w:t>
      </w:r>
    </w:p>
    <w:p w:rsidR="001038FE" w:rsidRPr="001038FE" w:rsidRDefault="001038FE" w:rsidP="001038FE">
      <w:pPr>
        <w:spacing w:after="120" w:line="288" w:lineRule="auto"/>
        <w:jc w:val="both"/>
        <w:rPr>
          <w:rFonts w:ascii="Arial" w:eastAsia="Times New Roman" w:hAnsi="Arial" w:cs="Arial"/>
          <w:b/>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 xml:space="preserve">SPREMEMBE IN DOPOLNITVE </w:t>
      </w:r>
      <w:r w:rsidR="00F913FE">
        <w:rPr>
          <w:rFonts w:ascii="Arial" w:hAnsi="Arial" w:cs="Arial"/>
          <w:b/>
          <w:bCs/>
        </w:rPr>
        <w:t>POGODBENIH</w:t>
      </w:r>
      <w:r w:rsidRPr="001038FE">
        <w:rPr>
          <w:rFonts w:ascii="Arial" w:hAnsi="Arial" w:cs="Arial"/>
          <w:b/>
          <w:bCs/>
        </w:rPr>
        <w:t xml:space="preserve"> DEL</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tabs>
          <w:tab w:val="left" w:pos="4910"/>
        </w:tabs>
        <w:spacing w:after="0" w:line="288" w:lineRule="auto"/>
        <w:ind w:left="720"/>
        <w:jc w:val="both"/>
        <w:rPr>
          <w:rFonts w:ascii="Arial" w:eastAsia="Times New Roman" w:hAnsi="Arial" w:cs="Arial"/>
          <w:lang w:eastAsia="sl-SI"/>
        </w:rPr>
      </w:pPr>
    </w:p>
    <w:p w:rsidR="00C854B8" w:rsidRPr="00C854B8" w:rsidRDefault="00C854B8" w:rsidP="00C854B8">
      <w:pPr>
        <w:pStyle w:val="xmsonormal"/>
        <w:autoSpaceDE w:val="0"/>
        <w:autoSpaceDN w:val="0"/>
        <w:spacing w:line="288" w:lineRule="auto"/>
        <w:jc w:val="both"/>
        <w:rPr>
          <w:rFonts w:ascii="Arial" w:hAnsi="Arial" w:cs="Arial"/>
        </w:rPr>
      </w:pPr>
      <w:r w:rsidRPr="00C854B8">
        <w:rPr>
          <w:rFonts w:ascii="Arial" w:hAnsi="Arial" w:cs="Arial"/>
        </w:rPr>
        <w:t>Naročnik si pridržuje zmanjšati pogodbene količine in obseg dobave opreme v skladu z razpoložljivimi sredstvi naročnika v proračunu.</w:t>
      </w:r>
    </w:p>
    <w:p w:rsidR="00C854B8" w:rsidRPr="00C854B8" w:rsidRDefault="00C854B8" w:rsidP="00C854B8">
      <w:pPr>
        <w:pStyle w:val="xmsonormal"/>
        <w:autoSpaceDE w:val="0"/>
        <w:autoSpaceDN w:val="0"/>
        <w:spacing w:line="288" w:lineRule="auto"/>
        <w:jc w:val="both"/>
        <w:rPr>
          <w:rFonts w:ascii="Arial" w:hAnsi="Arial" w:cs="Arial"/>
        </w:rPr>
      </w:pPr>
    </w:p>
    <w:p w:rsidR="00C854B8" w:rsidRPr="00C854B8" w:rsidRDefault="00C854B8" w:rsidP="00C854B8">
      <w:pPr>
        <w:pStyle w:val="xmsonormal"/>
        <w:autoSpaceDE w:val="0"/>
        <w:autoSpaceDN w:val="0"/>
        <w:spacing w:line="288" w:lineRule="auto"/>
        <w:jc w:val="both"/>
        <w:rPr>
          <w:rFonts w:ascii="Arial" w:hAnsi="Arial" w:cs="Arial"/>
        </w:rPr>
      </w:pPr>
      <w:r w:rsidRPr="00C854B8">
        <w:rPr>
          <w:rFonts w:ascii="Arial" w:hAnsi="Arial" w:cs="Arial"/>
        </w:rPr>
        <w:t>Naročnik bo v primeru zmanjšanja pogodbenih količin in obsega dobave upošteval dani dobaviteljev predračun, katerega skupna vrednost se bo zaradi zmanjšanja obsega dobav znižala, tako da bo po danih cenah dobavitelja, zmanjšani obseg dobav tega javnega naročila možno izvesti z razpoložljivimi sredstvi naročnika. Iz tega naslova</w:t>
      </w:r>
      <w:r w:rsidRPr="00C854B8">
        <w:rPr>
          <w:rFonts w:ascii="Arial" w:hAnsi="Arial" w:cs="Arial"/>
          <w:strike/>
        </w:rPr>
        <w:t xml:space="preserve"> </w:t>
      </w:r>
      <w:r w:rsidRPr="00C854B8">
        <w:rPr>
          <w:rFonts w:ascii="Arial" w:hAnsi="Arial" w:cs="Arial"/>
        </w:rPr>
        <w:t> dobavitelj nima</w:t>
      </w:r>
      <w:r w:rsidRPr="00C854B8">
        <w:rPr>
          <w:rFonts w:ascii="Arial" w:hAnsi="Arial" w:cs="Arial"/>
          <w:strike/>
        </w:rPr>
        <w:t>jo</w:t>
      </w:r>
      <w:r w:rsidRPr="00C854B8">
        <w:rPr>
          <w:rFonts w:ascii="Arial" w:hAnsi="Arial" w:cs="Arial"/>
        </w:rPr>
        <w:t xml:space="preserve"> pravice zahtevati kakršnekoli odškodnine.</w:t>
      </w:r>
    </w:p>
    <w:p w:rsidR="001038FE" w:rsidRPr="001038FE" w:rsidRDefault="001038FE" w:rsidP="00C854B8">
      <w:pPr>
        <w:autoSpaceDE w:val="0"/>
        <w:autoSpaceDN w:val="0"/>
        <w:adjustRightInd w:val="0"/>
        <w:spacing w:after="0" w:line="288" w:lineRule="auto"/>
        <w:jc w:val="both"/>
        <w:rPr>
          <w:rFonts w:ascii="Arial" w:hAnsi="Arial" w:cs="Arial"/>
        </w:rPr>
      </w:pPr>
    </w:p>
    <w:p w:rsidR="001038FE" w:rsidRPr="001038FE" w:rsidRDefault="001038FE" w:rsidP="00C854B8">
      <w:pPr>
        <w:autoSpaceDE w:val="0"/>
        <w:autoSpaceDN w:val="0"/>
        <w:adjustRightInd w:val="0"/>
        <w:spacing w:after="0" w:line="288" w:lineRule="auto"/>
        <w:jc w:val="both"/>
        <w:rPr>
          <w:rFonts w:ascii="Arial" w:hAnsi="Arial" w:cs="Arial"/>
        </w:rPr>
      </w:pPr>
      <w:r w:rsidRPr="001038FE">
        <w:rPr>
          <w:rFonts w:ascii="Arial" w:hAnsi="Arial" w:cs="Arial"/>
        </w:rPr>
        <w:t>Dobavitelj se zavezuje naročeno opremo dobaviti in montirati skladno z razpisno in s ponudbeno dokumentacijo.</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Spremembe in odstopanja od naročene opreme, obsega del ter kvalitete materiala so po predložitvi vzorca in dokumentacije dopustne le s pisnim soglasjem naročnika in nadzora.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NEPREDVIDENA IN DODATNA NAROČILA</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Dobavitelj je dolžan izvesti vsa morebitna nepredvidena in dodatna naročila dobave in montaže opreme potem, ko jih zahteva in pisno odobri naročnik.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Kot dodatna naročila štejejo naročila dobave in montaže, ki niso predvidena v projektni dokumentaciji ob sklenitvi pogodbe.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Vrednost teh naročil se določi ob upoštevanju pogodbenega predračuna z namenom, da so cene nepredvidenih in dodatnih naročil opredeljene na istih osnovah, kot cene iz osnovne pogodbene ponudbe. Popust na poznejša naročila mora biti najmanj identičen popustu iz osnovne pogodbene ponudbe. Dobavitelj je naročniku dolžan predložiti analizo cene.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ODSTOP OD POGODBE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Naročnik je prost zaveze naročanja opreme po tej pogodbi, v kolikor nastopijo okoliščine, zaradi katerih bo naročnik odstopil od naročila po tej pogodbi. Okoliščine, ki lahko privedejo do odstopa od te pogodbe so zlasti dobaviteljeve (primeroma, a ne izključno):</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prenehanje poslovanja dobavitelja,</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če pride dobavitelj v takšno finančno situacijo, ki bi mu onemogočila izvedbo pogodbenih</w:t>
      </w:r>
    </w:p>
    <w:p w:rsidR="001038FE" w:rsidRPr="001038FE" w:rsidRDefault="001038FE" w:rsidP="001038FE">
      <w:pPr>
        <w:autoSpaceDE w:val="0"/>
        <w:autoSpaceDN w:val="0"/>
        <w:adjustRightInd w:val="0"/>
        <w:spacing w:after="0" w:line="288" w:lineRule="auto"/>
        <w:ind w:left="426"/>
        <w:jc w:val="both"/>
        <w:rPr>
          <w:rFonts w:ascii="Arial" w:hAnsi="Arial" w:cs="Arial"/>
        </w:rPr>
      </w:pPr>
      <w:r w:rsidRPr="001038FE">
        <w:rPr>
          <w:rFonts w:ascii="Arial" w:hAnsi="Arial" w:cs="Arial"/>
        </w:rPr>
        <w:t>obveznosti,</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če ne bi pričel z izvedbo pogodbenih obveznosti v pogodbenem roku,</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neustrezno izpolnjevanje določil te pogodbe in zaostajanje z napredovanjem dobave in montaže po svoji krivdi za več kot 1 mesec v primerjavi s terminskim planom,</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dobava in montaža opreme, ki ne ustreza dogovorjeni vrsti, kvaliteti in strokovnim zahtevam,</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če dobavitelj izven pogodbeno dogovorjenih pogojev in brez soglasja naročnika prepusti  dobavo ali montažo celotne ali pretežnega dela opreme gospodarskim subjektom, ki niso vključeni oz. predvideni s pogodbo,</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neupoštevanje dogovorjenih cen v nasprotju z določili te pogodbe,</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izvajanje obveznosti v nasprotju z dano ponudbo ter v nasprotju s pogodbo,</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drugih utemeljenih in objektivno preverljivih razlogov.</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hAnsi="Arial" w:cs="Arial"/>
        </w:rPr>
        <w:t>Ne glede na določbe tega člena lahko naročnik brez razloga odstopi od te pogodbe. V tem primeru mora pisno obvestiti nasprotno stranko, in sicer najmanj en mesec pred nameravanim odstopom.</w:t>
      </w:r>
      <w:r w:rsidRPr="001038FE">
        <w:rPr>
          <w:rFonts w:ascii="Arial" w:eastAsia="Times New Roman" w:hAnsi="Arial" w:cs="Arial"/>
          <w:lang w:eastAsia="sl-SI"/>
        </w:rPr>
        <w:t xml:space="preserve"> S strani dobavitelja že dobavljeno in predana opremo se obračunajo v sorazmerju s pogodbeno</w:t>
      </w:r>
      <w:r w:rsidRPr="001038FE">
        <w:rPr>
          <w:rFonts w:ascii="Arial" w:eastAsia="Times New Roman" w:hAnsi="Arial" w:cs="Arial"/>
          <w:spacing w:val="-6"/>
          <w:lang w:eastAsia="sl-SI"/>
        </w:rPr>
        <w:t xml:space="preserve"> </w:t>
      </w:r>
      <w:r w:rsidRPr="001038FE">
        <w:rPr>
          <w:rFonts w:ascii="Arial" w:eastAsia="Times New Roman" w:hAnsi="Arial" w:cs="Arial"/>
          <w:lang w:eastAsia="sl-SI"/>
        </w:rPr>
        <w:t>ceno.</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RAZVEZNI POGOJI</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numPr>
          <w:ilvl w:val="0"/>
          <w:numId w:val="23"/>
        </w:numPr>
        <w:spacing w:after="0" w:line="288" w:lineRule="auto"/>
        <w:ind w:right="-288"/>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w:t>
      </w:r>
      <w:proofErr w:type="spellStart"/>
      <w:r w:rsidRPr="001038FE">
        <w:rPr>
          <w:rFonts w:ascii="Arial" w:eastAsia="Times New Roman" w:hAnsi="Arial" w:cs="Arial"/>
          <w:bCs/>
          <w:lang w:eastAsia="sl-SI"/>
        </w:rPr>
        <w:t>odl</w:t>
      </w:r>
      <w:proofErr w:type="spellEnd"/>
      <w:r w:rsidRPr="001038FE">
        <w:rPr>
          <w:rFonts w:ascii="Arial" w:eastAsia="Times New Roman" w:hAnsi="Arial" w:cs="Arial"/>
          <w:bCs/>
          <w:lang w:eastAsia="sl-SI"/>
        </w:rPr>
        <w:t xml:space="preserve">. US in 100/22 – ZNUZSZS; v nadaljevanju: ZJN-3) s strani  dobavitelja ali njegovega podizvajalca ali če je naročnik seznanjen, da je pristojni državni organ pri  dobavitelju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 xml:space="preserve">Naročnik bo v primeru seznanitve s kršitvijo obvestil dobavitelja v roku desetih dni. Dobavitelj lahko v roku, ki ga določi naročnik, ki pa ne sme biti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bo naročnik ocenil,  da ti ukrepi ne zadoščajo, lahko dobavitelj zamenja podizvajalca v roku, ki ga določi naročnik, ki pa </w:t>
      </w:r>
      <w:r w:rsidRPr="001038FE">
        <w:rPr>
          <w:rFonts w:ascii="Arial" w:eastAsia="Times New Roman" w:hAnsi="Arial" w:cs="Arial"/>
          <w:bCs/>
          <w:lang w:eastAsia="sl-SI"/>
        </w:rPr>
        <w:lastRenderedPageBreak/>
        <w:t xml:space="preserve">v skladu 94. členom ZJN-3 ne sme biti daljši od 15 dni ali pa sam prevzame del, ki ga je oddal v </w:t>
      </w:r>
      <w:proofErr w:type="spellStart"/>
      <w:r w:rsidRPr="001038FE">
        <w:rPr>
          <w:rFonts w:ascii="Arial" w:eastAsia="Times New Roman" w:hAnsi="Arial" w:cs="Arial"/>
          <w:bCs/>
          <w:lang w:eastAsia="sl-SI"/>
        </w:rPr>
        <w:t>podizvajanje</w:t>
      </w:r>
      <w:proofErr w:type="spellEnd"/>
      <w:r w:rsidRPr="001038FE">
        <w:rPr>
          <w:rFonts w:ascii="Arial" w:eastAsia="Times New Roman" w:hAnsi="Arial" w:cs="Arial"/>
          <w:bCs/>
          <w:lang w:eastAsia="sl-SI"/>
        </w:rPr>
        <w:t xml:space="preserve"> temu podizvajalcu, če ta zamenjava ali prevzem ne pomeni bistvene spremembe pogodbe. </w:t>
      </w: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 xml:space="preserve">Če dobavitelj ne bo predložil dokazov zase ali za podizvajalca ali če jih bo, pa bo naročnik ocenil, da ti ukrepi ne zadoščajo, ali če dobavitelj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V primeru iz prejšnjega odstavka tega člena ima naročnik pravico do povračila škode, ki mu je  nastala iz tega razloga.</w:t>
      </w: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Naročnik bo istočasno z odstopom oziroma razvezo od pogodbe pričel s postopki za unovčenje bančne garancije za dobro izvedbo pogodbenih obveznosti.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Ne glede na to, katera stranka pogodbo razdira, je dobavitelj dolžan izvršena dela takoj zavarovati tako, da jih zaščiti pred propadanjem, stroške pa nosi tista od strank, ki je odgovorna za razdrtje pogodbe.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Ne glede na to, katera stranka pogodbo razdira, je dobavitelj dolžan na svoje stroške umakniti z objekta svoje delavce, opremo in delovna sredstva ter očistiti objekt v roku 15 dni po razdrtju pogodbe in naročniku predati vso prejeto dokumentacijo ter vso dokumentacijo, ki je nastala tekom njegovega dela. Dokumentacija mora biti predana v obliki, ki jo naročnik lahko uporabi za nadaljnje delo.</w:t>
      </w: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PROTIKORUPCIJSKA KLAVZULA</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A5DEF">
      <w:pPr>
        <w:autoSpaceDE w:val="0"/>
        <w:autoSpaceDN w:val="0"/>
        <w:adjustRightInd w:val="0"/>
        <w:spacing w:after="0" w:line="288" w:lineRule="auto"/>
        <w:jc w:val="both"/>
        <w:rPr>
          <w:rFonts w:ascii="Arial" w:hAnsi="Arial" w:cs="Arial"/>
        </w:rPr>
      </w:pPr>
      <w:r w:rsidRPr="001038FE">
        <w:rPr>
          <w:rFonts w:ascii="Arial" w:hAnsi="Arial" w:cs="Arial"/>
        </w:rPr>
        <w:t>Pogodba je nična, če kdo v imenu ali na račun dobavitelja predstavniku ali posredniku organa ali</w:t>
      </w:r>
      <w:r w:rsidR="001A5DEF">
        <w:rPr>
          <w:rFonts w:ascii="Arial" w:hAnsi="Arial" w:cs="Arial"/>
        </w:rPr>
        <w:t xml:space="preserve"> </w:t>
      </w:r>
      <w:r w:rsidRPr="001038FE">
        <w:rPr>
          <w:rFonts w:ascii="Arial" w:hAnsi="Arial" w:cs="Arial"/>
        </w:rPr>
        <w:t>organizacije iz javnega sektorja obljubi, ponudi ali da kakšno nedovoljeno korist za:</w:t>
      </w:r>
    </w:p>
    <w:p w:rsidR="001038FE" w:rsidRPr="001038FE" w:rsidRDefault="001038FE" w:rsidP="001038F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pridobitev posla ali za sklenitev posla pod ugodnejšimi pogoji ali</w:t>
      </w:r>
    </w:p>
    <w:p w:rsidR="001038FE" w:rsidRPr="001038FE" w:rsidRDefault="001038FE" w:rsidP="001038F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za opustitev dolžnega nadzora nad izvajanjem pogodbenih obveznosti ali </w:t>
      </w:r>
    </w:p>
    <w:p w:rsidR="001038FE" w:rsidRPr="001038FE" w:rsidRDefault="001038FE" w:rsidP="001038F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lastRenderedPageBreak/>
        <w:t>VAROVANJE POSLOVNIH SKRIVNOSTI</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keepNext/>
        <w:keepLines/>
        <w:numPr>
          <w:ilvl w:val="0"/>
          <w:numId w:val="23"/>
        </w:numPr>
        <w:spacing w:before="40" w:after="0" w:line="288" w:lineRule="auto"/>
        <w:jc w:val="center"/>
        <w:outlineLvl w:val="2"/>
        <w:rPr>
          <w:rFonts w:ascii="Arial" w:eastAsiaTheme="majorEastAsia" w:hAnsi="Arial" w:cs="Arial"/>
          <w:szCs w:val="24"/>
          <w:lang w:eastAsia="sl-SI"/>
        </w:rPr>
      </w:pPr>
      <w:r w:rsidRPr="001038FE">
        <w:rPr>
          <w:rFonts w:ascii="Arial" w:eastAsiaTheme="majorEastAsia" w:hAnsi="Arial" w:cs="Arial"/>
          <w:szCs w:val="24"/>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Kot poslovno skrivnost je dobavitelj dolžan varovati podatke, s katerimi bi se seznanil pri izvedbi storitev, ki so predmet pogodbe.</w:t>
      </w:r>
    </w:p>
    <w:p w:rsidR="001A5DEF" w:rsidRPr="001038FE" w:rsidRDefault="001A5DEF" w:rsidP="001038FE">
      <w:pPr>
        <w:autoSpaceDE w:val="0"/>
        <w:autoSpaceDN w:val="0"/>
        <w:adjustRightInd w:val="0"/>
        <w:spacing w:after="0" w:line="288" w:lineRule="auto"/>
        <w:jc w:val="both"/>
        <w:rPr>
          <w:rFonts w:ascii="Arial" w:hAnsi="Arial" w:cs="Arial"/>
        </w:rPr>
      </w:pPr>
    </w:p>
    <w:p w:rsid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se strinja, da brez pismenega soglasja ne bo podajal medijem ali osebam, ki so z posameznimi mediji povezani, nikakršnih informacij o poteku in stanju projekta oziroma izvajanja te pogodbe.</w:t>
      </w:r>
    </w:p>
    <w:p w:rsidR="001A5DEF" w:rsidRPr="001038FE" w:rsidRDefault="001A5DEF" w:rsidP="001038FE">
      <w:pPr>
        <w:autoSpaceDE w:val="0"/>
        <w:autoSpaceDN w:val="0"/>
        <w:adjustRightInd w:val="0"/>
        <w:spacing w:after="0" w:line="288" w:lineRule="auto"/>
        <w:jc w:val="both"/>
        <w:rPr>
          <w:rFonts w:ascii="Arial" w:hAnsi="Arial" w:cs="Arial"/>
        </w:rPr>
      </w:pPr>
    </w:p>
    <w:p w:rsid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se izrecno zavezuje, da ne bo posredoval tretjim osebam projektne in ostale dokumentacije povezane z izvajanjem projekta in te pogodbe.</w:t>
      </w:r>
    </w:p>
    <w:p w:rsidR="001A5DEF" w:rsidRPr="001038FE" w:rsidRDefault="001A5DEF"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Določbe o poslovni skrivnosti zavezujejo dobavitelja in njegove delavce tudi po prenehanju veljavnosti te pogodbe.</w:t>
      </w: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KONČNE DOLOČBE</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numPr>
          <w:ilvl w:val="0"/>
          <w:numId w:val="23"/>
        </w:numPr>
        <w:spacing w:after="0" w:line="288" w:lineRule="auto"/>
        <w:ind w:right="-288"/>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Vse spremembe in dopolnitve te pogodbe pogodbene stranke dogovorijo s pisnimi dodatki k tej pogodbi.</w:t>
      </w:r>
    </w:p>
    <w:p w:rsidR="001038FE" w:rsidRPr="001038FE" w:rsidRDefault="001038FE" w:rsidP="001038FE">
      <w:pPr>
        <w:numPr>
          <w:ilvl w:val="0"/>
          <w:numId w:val="23"/>
        </w:numPr>
        <w:spacing w:after="0" w:line="288" w:lineRule="auto"/>
        <w:ind w:right="-288"/>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spacing w:after="0" w:line="288" w:lineRule="auto"/>
        <w:ind w:right="-288"/>
        <w:jc w:val="both"/>
        <w:rPr>
          <w:rFonts w:ascii="Arial" w:eastAsia="Times New Roman" w:hAnsi="Arial" w:cs="Arial"/>
          <w:lang w:eastAsia="sl-SI"/>
        </w:rPr>
      </w:pPr>
    </w:p>
    <w:p w:rsidR="001038FE" w:rsidRPr="001038FE" w:rsidRDefault="001038FE" w:rsidP="001038FE">
      <w:pPr>
        <w:spacing w:after="0" w:line="288" w:lineRule="auto"/>
        <w:ind w:right="-288"/>
        <w:jc w:val="both"/>
        <w:rPr>
          <w:rFonts w:ascii="Arial" w:eastAsia="Times New Roman" w:hAnsi="Arial" w:cs="Arial"/>
          <w:lang w:eastAsia="sl-SI"/>
        </w:rPr>
      </w:pPr>
      <w:r w:rsidRPr="001038FE">
        <w:rPr>
          <w:rFonts w:ascii="Arial" w:eastAsia="Times New Roman" w:hAnsi="Arial" w:cs="Arial"/>
          <w:lang w:eastAsia="sl-SI"/>
        </w:rPr>
        <w:t>Pogodbene stranke soglašajo, da bodo morebitna nesoglasja in spore reševale prvenstveno sporazumno. Če to ne bo mogoče, bo o sporih odločilo stvarno pristojno sodišče v Mariboru.</w:t>
      </w:r>
    </w:p>
    <w:p w:rsidR="001038FE" w:rsidRPr="001038FE" w:rsidRDefault="001038FE" w:rsidP="001038FE">
      <w:pPr>
        <w:spacing w:after="0" w:line="288" w:lineRule="auto"/>
        <w:ind w:right="-288"/>
        <w:jc w:val="both"/>
        <w:rPr>
          <w:rFonts w:ascii="Arial" w:eastAsia="Times New Roman" w:hAnsi="Arial" w:cs="Arial"/>
          <w:lang w:eastAsia="sl-SI"/>
        </w:rPr>
      </w:pPr>
    </w:p>
    <w:p w:rsidR="001038FE" w:rsidRPr="001038FE" w:rsidRDefault="001038FE" w:rsidP="001038FE">
      <w:pPr>
        <w:numPr>
          <w:ilvl w:val="0"/>
          <w:numId w:val="23"/>
        </w:numPr>
        <w:spacing w:after="0" w:line="288" w:lineRule="auto"/>
        <w:ind w:right="-288"/>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r w:rsidRPr="001038FE">
        <w:rPr>
          <w:rFonts w:ascii="Arial" w:hAnsi="Arial" w:cs="Arial"/>
        </w:rPr>
        <w:t>Pogodba je sklenjena, ko jo podpišejo vse pogodbene stranke in začne veljati:</w:t>
      </w:r>
    </w:p>
    <w:p w:rsidR="001038FE" w:rsidRPr="001038FE" w:rsidRDefault="001038FE" w:rsidP="001038FE">
      <w:pPr>
        <w:numPr>
          <w:ilvl w:val="0"/>
          <w:numId w:val="22"/>
        </w:numPr>
        <w:autoSpaceDE w:val="0"/>
        <w:autoSpaceDN w:val="0"/>
        <w:adjustRightInd w:val="0"/>
        <w:spacing w:after="0" w:line="288" w:lineRule="auto"/>
        <w:jc w:val="both"/>
        <w:rPr>
          <w:rFonts w:ascii="Arial" w:hAnsi="Arial" w:cs="Arial"/>
        </w:rPr>
      </w:pPr>
      <w:r w:rsidRPr="001038FE">
        <w:rPr>
          <w:rFonts w:ascii="Arial" w:hAnsi="Arial" w:cs="Arial"/>
        </w:rPr>
        <w:t>ko naročnik prejme zavarovanje za dobro izvedbo pogodbenih obveznosti in</w:t>
      </w:r>
    </w:p>
    <w:p w:rsidR="001038FE" w:rsidRPr="001038FE" w:rsidRDefault="001038FE" w:rsidP="001038FE">
      <w:pPr>
        <w:numPr>
          <w:ilvl w:val="0"/>
          <w:numId w:val="22"/>
        </w:numPr>
        <w:autoSpaceDE w:val="0"/>
        <w:autoSpaceDN w:val="0"/>
        <w:adjustRightInd w:val="0"/>
        <w:spacing w:after="0" w:line="288" w:lineRule="auto"/>
        <w:jc w:val="both"/>
        <w:rPr>
          <w:rFonts w:ascii="Arial" w:hAnsi="Arial" w:cs="Arial"/>
        </w:rPr>
      </w:pPr>
      <w:r w:rsidRPr="001038FE">
        <w:rPr>
          <w:rFonts w:ascii="Arial" w:hAnsi="Arial" w:cs="Arial"/>
        </w:rPr>
        <w:t>ko dobavitelj predloži dokazilo o zavarovanju splošne odgovornosti iz naslova opravljanja dejavnosti.</w:t>
      </w:r>
    </w:p>
    <w:p w:rsidR="001038FE" w:rsidRPr="001038FE" w:rsidRDefault="001038FE" w:rsidP="001038FE">
      <w:pPr>
        <w:autoSpaceDE w:val="0"/>
        <w:autoSpaceDN w:val="0"/>
        <w:adjustRightInd w:val="0"/>
        <w:spacing w:after="0" w:line="288" w:lineRule="auto"/>
        <w:ind w:left="720"/>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Pogodba velja dokler niso dela po tej pogodbi dokončana skladno z rokom dobave in montaže ter garancijskim rokom.</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Glede vprašanj, ki jih pogodba ne ureja, se uporabljata razpisna dokumentacija naročnika in ponudba dobavitelja na podlagi katere je bil le-ta izbran, določbe veljavnih predpisov, ki urejajo področje, ki so predmet te pogodbe ter določila Obligacijskega zakonika.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spacing w:after="0" w:line="288" w:lineRule="auto"/>
        <w:ind w:right="-288"/>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eastAsia="Times New Roman" w:hAnsi="Arial" w:cs="Arial"/>
          <w:b/>
          <w:lang w:eastAsia="sl-SI"/>
        </w:rPr>
      </w:pPr>
      <w:r w:rsidRPr="001038FE">
        <w:rPr>
          <w:rFonts w:ascii="Arial" w:hAnsi="Arial" w:cs="Arial"/>
        </w:rPr>
        <w:lastRenderedPageBreak/>
        <w:t xml:space="preserve">Ta pogodba je napisana v </w:t>
      </w:r>
      <w:r w:rsidR="001A5DEF">
        <w:rPr>
          <w:rFonts w:ascii="Arial" w:hAnsi="Arial" w:cs="Arial"/>
        </w:rPr>
        <w:t>4 (štirih</w:t>
      </w:r>
      <w:r w:rsidRPr="001038FE">
        <w:rPr>
          <w:rFonts w:ascii="Arial" w:hAnsi="Arial" w:cs="Arial"/>
        </w:rPr>
        <w:t>) enakih izvo</w:t>
      </w:r>
      <w:r w:rsidR="001A5DEF">
        <w:rPr>
          <w:rFonts w:ascii="Arial" w:hAnsi="Arial" w:cs="Arial"/>
        </w:rPr>
        <w:t>dih, od katerih prejme vsaka stranka  2 (dva</w:t>
      </w:r>
      <w:r w:rsidRPr="001038FE">
        <w:rPr>
          <w:rFonts w:ascii="Arial" w:hAnsi="Arial" w:cs="Arial"/>
        </w:rPr>
        <w:t>) izvod</w:t>
      </w:r>
      <w:r w:rsidR="001A5DEF">
        <w:rPr>
          <w:rFonts w:ascii="Arial" w:hAnsi="Arial" w:cs="Arial"/>
        </w:rPr>
        <w:t>a</w:t>
      </w:r>
      <w:r w:rsidRPr="001038FE">
        <w:rPr>
          <w:rFonts w:ascii="Arial" w:hAnsi="Arial" w:cs="Arial"/>
        </w:rPr>
        <w:t xml:space="preserve"> pogodbe.</w:t>
      </w: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lang w:eastAsia="sl-SI"/>
        </w:rPr>
      </w:pP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lang w:eastAsia="sl-SI"/>
        </w:rPr>
      </w:pPr>
      <w:r w:rsidRPr="001038FE">
        <w:rPr>
          <w:rFonts w:ascii="Arial" w:eastAsia="Times New Roman" w:hAnsi="Arial" w:cs="Arial"/>
          <w:lang w:eastAsia="sl-SI"/>
        </w:rPr>
        <w:t>Številka dokumenta: …………………………..</w:t>
      </w:r>
    </w:p>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spacing w:after="0" w:line="288" w:lineRule="auto"/>
        <w:jc w:val="both"/>
        <w:rPr>
          <w:rFonts w:ascii="Arial" w:eastAsia="Times New Roman" w:hAnsi="Arial" w:cs="Arial"/>
          <w:lang w:eastAsia="sl-SI"/>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1038FE" w:rsidRPr="001038FE" w:rsidTr="00EB10D6">
        <w:trPr>
          <w:trHeight w:val="2847"/>
        </w:trPr>
        <w:tc>
          <w:tcPr>
            <w:tcW w:w="4210" w:type="dxa"/>
          </w:tcPr>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Dobavitelj:</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Direktor:</w:t>
            </w: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___________________________</w:t>
            </w:r>
          </w:p>
        </w:tc>
        <w:tc>
          <w:tcPr>
            <w:tcW w:w="720" w:type="dxa"/>
          </w:tcPr>
          <w:p w:rsidR="001038FE" w:rsidRPr="001038FE" w:rsidRDefault="001038FE" w:rsidP="001038FE">
            <w:pPr>
              <w:numPr>
                <w:ilvl w:val="12"/>
                <w:numId w:val="0"/>
              </w:numPr>
              <w:spacing w:after="0" w:line="288" w:lineRule="auto"/>
              <w:ind w:right="-288"/>
              <w:jc w:val="both"/>
              <w:rPr>
                <w:rFonts w:ascii="Arial" w:eastAsia="Times New Roman" w:hAnsi="Arial" w:cs="Arial"/>
              </w:rPr>
            </w:pPr>
          </w:p>
        </w:tc>
        <w:tc>
          <w:tcPr>
            <w:tcW w:w="4101" w:type="dxa"/>
          </w:tcPr>
          <w:p w:rsidR="001038FE" w:rsidRPr="001038FE" w:rsidRDefault="001038FE" w:rsidP="001038FE">
            <w:pPr>
              <w:spacing w:after="0" w:line="288" w:lineRule="auto"/>
              <w:ind w:right="-288"/>
              <w:jc w:val="both"/>
              <w:rPr>
                <w:rFonts w:ascii="Arial" w:eastAsia="Times New Roman" w:hAnsi="Arial" w:cs="Arial"/>
              </w:rPr>
            </w:pPr>
          </w:p>
          <w:p w:rsidR="001038FE" w:rsidRPr="001038FE" w:rsidRDefault="001038FE" w:rsidP="001038FE">
            <w:pPr>
              <w:spacing w:after="0" w:line="288" w:lineRule="auto"/>
              <w:ind w:right="-288"/>
              <w:jc w:val="both"/>
              <w:rPr>
                <w:rFonts w:ascii="Arial" w:eastAsia="Times New Roman" w:hAnsi="Arial" w:cs="Arial"/>
              </w:rPr>
            </w:pPr>
            <w:r w:rsidRPr="001038FE">
              <w:rPr>
                <w:rFonts w:ascii="Arial" w:eastAsia="Times New Roman" w:hAnsi="Arial" w:cs="Arial"/>
              </w:rPr>
              <w:t>Naročnik:</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MESTNA OBČINA MARIBOR</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Župan:</w:t>
            </w: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Aleksander Saša Arsenovič</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____________________________</w:t>
            </w:r>
          </w:p>
          <w:p w:rsidR="001038FE" w:rsidRPr="001038FE" w:rsidRDefault="001038FE" w:rsidP="001038FE">
            <w:pPr>
              <w:numPr>
                <w:ilvl w:val="12"/>
                <w:numId w:val="0"/>
              </w:numPr>
              <w:spacing w:after="0" w:line="288" w:lineRule="auto"/>
              <w:ind w:right="-288"/>
              <w:jc w:val="both"/>
              <w:rPr>
                <w:rFonts w:ascii="Arial" w:eastAsia="Times New Roman" w:hAnsi="Arial" w:cs="Arial"/>
              </w:rPr>
            </w:pPr>
          </w:p>
        </w:tc>
      </w:tr>
    </w:tbl>
    <w:p w:rsidR="001038FE" w:rsidRPr="001038FE" w:rsidRDefault="001038FE" w:rsidP="001038FE">
      <w:pPr>
        <w:spacing w:after="0" w:line="288" w:lineRule="auto"/>
        <w:jc w:val="both"/>
        <w:rPr>
          <w:rFonts w:ascii="Arial" w:eastAsia="Times New Roman" w:hAnsi="Arial" w:cs="Arial"/>
          <w:lang w:eastAsia="sl-SI"/>
        </w:rPr>
      </w:pPr>
      <w:r w:rsidRPr="001038FE">
        <w:rPr>
          <w:rFonts w:ascii="Arial" w:eastAsia="Times New Roman" w:hAnsi="Arial" w:cs="Arial"/>
          <w:lang w:eastAsia="sl-SI"/>
        </w:rPr>
        <w:t>V Mariboru,  dne ______________</w:t>
      </w:r>
      <w:r w:rsidRPr="001038FE">
        <w:rPr>
          <w:rFonts w:ascii="Arial" w:eastAsia="Times New Roman" w:hAnsi="Arial" w:cs="Arial"/>
          <w:lang w:eastAsia="sl-SI"/>
        </w:rPr>
        <w:tab/>
      </w:r>
      <w:r w:rsidRPr="001038FE">
        <w:rPr>
          <w:rFonts w:ascii="Arial" w:eastAsia="Times New Roman" w:hAnsi="Arial" w:cs="Arial"/>
          <w:lang w:eastAsia="sl-SI"/>
        </w:rPr>
        <w:tab/>
      </w:r>
      <w:r w:rsidRPr="001038FE">
        <w:rPr>
          <w:rFonts w:ascii="Arial" w:eastAsia="Times New Roman" w:hAnsi="Arial" w:cs="Arial"/>
          <w:lang w:eastAsia="sl-SI"/>
        </w:rPr>
        <w:tab/>
        <w:t>V Mariboru, dne ______________</w:t>
      </w:r>
    </w:p>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spacing w:after="0" w:line="288" w:lineRule="auto"/>
        <w:jc w:val="both"/>
        <w:rPr>
          <w:rFonts w:ascii="Arial" w:eastAsia="Times New Roman" w:hAnsi="Arial" w:cs="Arial"/>
          <w:b/>
          <w:lang w:eastAsia="sl-SI"/>
        </w:rPr>
      </w:pPr>
    </w:p>
    <w:p w:rsidR="001038FE" w:rsidRPr="001038FE" w:rsidRDefault="001038FE" w:rsidP="001038FE">
      <w:pPr>
        <w:spacing w:after="0" w:line="288" w:lineRule="auto"/>
        <w:jc w:val="both"/>
        <w:rPr>
          <w:rFonts w:ascii="Arial" w:eastAsia="Times New Roman" w:hAnsi="Arial" w:cs="Arial"/>
          <w:lang w:eastAsia="sl-SI"/>
        </w:rPr>
      </w:pPr>
      <w:r w:rsidRPr="001038FE">
        <w:rPr>
          <w:rFonts w:ascii="Arial" w:eastAsia="Times New Roman" w:hAnsi="Arial" w:cs="Arial"/>
          <w:lang w:eastAsia="sl-SI"/>
        </w:rPr>
        <w:tab/>
      </w:r>
      <w:r w:rsidRPr="001038FE">
        <w:rPr>
          <w:rFonts w:ascii="Arial" w:eastAsia="Times New Roman" w:hAnsi="Arial" w:cs="Arial"/>
          <w:lang w:eastAsia="sl-SI"/>
        </w:rPr>
        <w:tab/>
      </w:r>
      <w:r w:rsidRPr="001038FE">
        <w:rPr>
          <w:rFonts w:ascii="Arial" w:eastAsia="Times New Roman" w:hAnsi="Arial" w:cs="Arial"/>
          <w:lang w:eastAsia="sl-SI"/>
        </w:rPr>
        <w:tab/>
      </w:r>
    </w:p>
    <w:sectPr w:rsidR="001038FE" w:rsidRPr="001038FE" w:rsidSect="00AC1EB5">
      <w:footnotePr>
        <w:numFmt w:val="chicago"/>
      </w:footnotePr>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18F" w:rsidRDefault="006B118F" w:rsidP="00A34F3A">
      <w:pPr>
        <w:spacing w:after="0" w:line="240" w:lineRule="auto"/>
      </w:pPr>
      <w:r>
        <w:separator/>
      </w:r>
    </w:p>
  </w:endnote>
  <w:endnote w:type="continuationSeparator" w:id="0">
    <w:p w:rsidR="006B118F" w:rsidRDefault="006B118F" w:rsidP="00A34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tillium Web">
    <w:charset w:val="EE"/>
    <w:family w:val="auto"/>
    <w:pitch w:val="variable"/>
    <w:sig w:usb0="00000001" w:usb1="00000001" w:usb2="00000000" w:usb3="00000000" w:csb0="00000093"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18F" w:rsidRDefault="006B118F" w:rsidP="00A34F3A">
      <w:pPr>
        <w:spacing w:after="0" w:line="240" w:lineRule="auto"/>
      </w:pPr>
      <w:r>
        <w:separator/>
      </w:r>
    </w:p>
  </w:footnote>
  <w:footnote w:type="continuationSeparator" w:id="0">
    <w:p w:rsidR="006B118F" w:rsidRDefault="006B118F" w:rsidP="00A34F3A">
      <w:pPr>
        <w:spacing w:after="0" w:line="240" w:lineRule="auto"/>
      </w:pPr>
      <w:r>
        <w:continuationSeparator/>
      </w:r>
    </w:p>
  </w:footnote>
  <w:footnote w:id="1">
    <w:p w:rsidR="006B118F" w:rsidRPr="000E35CC" w:rsidRDefault="006B118F" w:rsidP="00B417DE">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0E35CC">
        <w:rPr>
          <w:rFonts w:ascii="Arial Narrow" w:hAnsi="Arial Narrow"/>
        </w:rPr>
        <w:t>ZIntPK</w:t>
      </w:r>
      <w:proofErr w:type="spellEnd"/>
      <w:r w:rsidRPr="000E35CC">
        <w:rPr>
          <w:rFonts w:ascii="Arial Narrow" w:hAnsi="Arial Narrow"/>
        </w:rPr>
        <w:t>.</w:t>
      </w:r>
    </w:p>
  </w:footnote>
  <w:footnote w:id="2">
    <w:p w:rsidR="006B118F" w:rsidRDefault="006B118F" w:rsidP="00B417DE">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w:t>
      </w:r>
      <w:r w:rsidRPr="000E35CC">
        <w:rPr>
          <w:rFonts w:ascii="Arial Narrow" w:hAnsi="Arial Narrow"/>
        </w:rPr>
        <w:t>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9D377E"/>
    <w:multiLevelType w:val="multilevel"/>
    <w:tmpl w:val="251287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D75B20"/>
    <w:multiLevelType w:val="hybridMultilevel"/>
    <w:tmpl w:val="D01076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6B017DF"/>
    <w:multiLevelType w:val="hybridMultilevel"/>
    <w:tmpl w:val="7D080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F4DAF"/>
    <w:multiLevelType w:val="hybridMultilevel"/>
    <w:tmpl w:val="A7AAAE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F37B19"/>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0" w15:restartNumberingAfterBreak="0">
    <w:nsid w:val="1D951AC6"/>
    <w:multiLevelType w:val="hybridMultilevel"/>
    <w:tmpl w:val="C722DF0E"/>
    <w:lvl w:ilvl="0" w:tplc="738E9DE6">
      <w:numFmt w:val="bullet"/>
      <w:lvlText w:val="-"/>
      <w:lvlJc w:val="left"/>
      <w:pPr>
        <w:ind w:left="1854" w:hanging="360"/>
      </w:pPr>
      <w:rPr>
        <w:rFonts w:ascii="Tahoma" w:eastAsia="Times New Roman" w:hAnsi="Tahoma" w:cs="Tahoma"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1" w15:restartNumberingAfterBreak="0">
    <w:nsid w:val="219806D3"/>
    <w:multiLevelType w:val="hybridMultilevel"/>
    <w:tmpl w:val="F2FC78FC"/>
    <w:lvl w:ilvl="0" w:tplc="0424000F">
      <w:start w:val="1"/>
      <w:numFmt w:val="decimal"/>
      <w:lvlText w:val="%1."/>
      <w:lvlJc w:val="left"/>
      <w:pPr>
        <w:ind w:left="1517" w:hanging="360"/>
      </w:pPr>
      <w:rPr>
        <w:rFonts w:hint="default"/>
      </w:rPr>
    </w:lvl>
    <w:lvl w:ilvl="1" w:tplc="04240003" w:tentative="1">
      <w:start w:val="1"/>
      <w:numFmt w:val="bullet"/>
      <w:lvlText w:val="o"/>
      <w:lvlJc w:val="left"/>
      <w:pPr>
        <w:ind w:left="2237" w:hanging="360"/>
      </w:pPr>
      <w:rPr>
        <w:rFonts w:ascii="Courier New" w:hAnsi="Courier New" w:cs="Courier New" w:hint="default"/>
      </w:rPr>
    </w:lvl>
    <w:lvl w:ilvl="2" w:tplc="04240005" w:tentative="1">
      <w:start w:val="1"/>
      <w:numFmt w:val="bullet"/>
      <w:lvlText w:val=""/>
      <w:lvlJc w:val="left"/>
      <w:pPr>
        <w:ind w:left="2957" w:hanging="360"/>
      </w:pPr>
      <w:rPr>
        <w:rFonts w:ascii="Wingdings" w:hAnsi="Wingdings" w:hint="default"/>
      </w:rPr>
    </w:lvl>
    <w:lvl w:ilvl="3" w:tplc="04240001" w:tentative="1">
      <w:start w:val="1"/>
      <w:numFmt w:val="bullet"/>
      <w:lvlText w:val=""/>
      <w:lvlJc w:val="left"/>
      <w:pPr>
        <w:ind w:left="3677" w:hanging="360"/>
      </w:pPr>
      <w:rPr>
        <w:rFonts w:ascii="Symbol" w:hAnsi="Symbol" w:hint="default"/>
      </w:rPr>
    </w:lvl>
    <w:lvl w:ilvl="4" w:tplc="04240003" w:tentative="1">
      <w:start w:val="1"/>
      <w:numFmt w:val="bullet"/>
      <w:lvlText w:val="o"/>
      <w:lvlJc w:val="left"/>
      <w:pPr>
        <w:ind w:left="4397" w:hanging="360"/>
      </w:pPr>
      <w:rPr>
        <w:rFonts w:ascii="Courier New" w:hAnsi="Courier New" w:cs="Courier New" w:hint="default"/>
      </w:rPr>
    </w:lvl>
    <w:lvl w:ilvl="5" w:tplc="04240005" w:tentative="1">
      <w:start w:val="1"/>
      <w:numFmt w:val="bullet"/>
      <w:lvlText w:val=""/>
      <w:lvlJc w:val="left"/>
      <w:pPr>
        <w:ind w:left="5117" w:hanging="360"/>
      </w:pPr>
      <w:rPr>
        <w:rFonts w:ascii="Wingdings" w:hAnsi="Wingdings" w:hint="default"/>
      </w:rPr>
    </w:lvl>
    <w:lvl w:ilvl="6" w:tplc="04240001" w:tentative="1">
      <w:start w:val="1"/>
      <w:numFmt w:val="bullet"/>
      <w:lvlText w:val=""/>
      <w:lvlJc w:val="left"/>
      <w:pPr>
        <w:ind w:left="5837" w:hanging="360"/>
      </w:pPr>
      <w:rPr>
        <w:rFonts w:ascii="Symbol" w:hAnsi="Symbol" w:hint="default"/>
      </w:rPr>
    </w:lvl>
    <w:lvl w:ilvl="7" w:tplc="04240003" w:tentative="1">
      <w:start w:val="1"/>
      <w:numFmt w:val="bullet"/>
      <w:lvlText w:val="o"/>
      <w:lvlJc w:val="left"/>
      <w:pPr>
        <w:ind w:left="6557" w:hanging="360"/>
      </w:pPr>
      <w:rPr>
        <w:rFonts w:ascii="Courier New" w:hAnsi="Courier New" w:cs="Courier New" w:hint="default"/>
      </w:rPr>
    </w:lvl>
    <w:lvl w:ilvl="8" w:tplc="04240005" w:tentative="1">
      <w:start w:val="1"/>
      <w:numFmt w:val="bullet"/>
      <w:lvlText w:val=""/>
      <w:lvlJc w:val="left"/>
      <w:pPr>
        <w:ind w:left="7277" w:hanging="360"/>
      </w:pPr>
      <w:rPr>
        <w:rFonts w:ascii="Wingdings" w:hAnsi="Wingdings" w:hint="default"/>
      </w:rPr>
    </w:lvl>
  </w:abstractNum>
  <w:abstractNum w:abstractNumId="12" w15:restartNumberingAfterBreak="0">
    <w:nsid w:val="23802E9C"/>
    <w:multiLevelType w:val="hybridMultilevel"/>
    <w:tmpl w:val="D3A4DE7A"/>
    <w:lvl w:ilvl="0" w:tplc="7D521638">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911BB5"/>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4" w15:restartNumberingAfterBreak="0">
    <w:nsid w:val="2AD15A84"/>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CF452F"/>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8356E6"/>
    <w:multiLevelType w:val="hybridMultilevel"/>
    <w:tmpl w:val="21FE5E56"/>
    <w:lvl w:ilvl="0" w:tplc="0ADAA87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CBC448F"/>
    <w:multiLevelType w:val="hybridMultilevel"/>
    <w:tmpl w:val="BAACF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6A1ECA"/>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524300F"/>
    <w:multiLevelType w:val="hybridMultilevel"/>
    <w:tmpl w:val="A7AAAE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7A01ED"/>
    <w:multiLevelType w:val="hybridMultilevel"/>
    <w:tmpl w:val="E6249BC4"/>
    <w:lvl w:ilvl="0" w:tplc="0424000F">
      <w:start w:val="1"/>
      <w:numFmt w:val="decimal"/>
      <w:lvlText w:val="%1."/>
      <w:lvlJc w:val="left"/>
      <w:pPr>
        <w:ind w:left="1517"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F143EE"/>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2B14F8"/>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0" w15:restartNumberingAfterBreak="0">
    <w:nsid w:val="5DD570B4"/>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A592BCC"/>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AD2BEE"/>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3A69FD"/>
    <w:multiLevelType w:val="hybridMultilevel"/>
    <w:tmpl w:val="D71A7B9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0A157C"/>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1E5AB7"/>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2729A3"/>
    <w:multiLevelType w:val="hybridMultilevel"/>
    <w:tmpl w:val="C3761C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F3C250D"/>
    <w:multiLevelType w:val="hybridMultilevel"/>
    <w:tmpl w:val="1EDC3AA0"/>
    <w:lvl w:ilvl="0" w:tplc="738E9DE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FEDC0A0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8AB0915"/>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3"/>
  </w:num>
  <w:num w:numId="3">
    <w:abstractNumId w:val="12"/>
  </w:num>
  <w:num w:numId="4">
    <w:abstractNumId w:val="1"/>
  </w:num>
  <w:num w:numId="5">
    <w:abstractNumId w:val="6"/>
  </w:num>
  <w:num w:numId="6">
    <w:abstractNumId w:val="31"/>
  </w:num>
  <w:num w:numId="7">
    <w:abstractNumId w:val="0"/>
  </w:num>
  <w:num w:numId="8">
    <w:abstractNumId w:val="2"/>
  </w:num>
  <w:num w:numId="9">
    <w:abstractNumId w:val="1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7"/>
  </w:num>
  <w:num w:numId="13">
    <w:abstractNumId w:val="21"/>
  </w:num>
  <w:num w:numId="14">
    <w:abstractNumId w:val="37"/>
  </w:num>
  <w:num w:numId="15">
    <w:abstractNumId w:val="14"/>
  </w:num>
  <w:num w:numId="16">
    <w:abstractNumId w:val="19"/>
  </w:num>
  <w:num w:numId="17">
    <w:abstractNumId w:val="32"/>
  </w:num>
  <w:num w:numId="18">
    <w:abstractNumId w:val="34"/>
  </w:num>
  <w:num w:numId="19">
    <w:abstractNumId w:val="9"/>
  </w:num>
  <w:num w:numId="20">
    <w:abstractNumId w:val="40"/>
  </w:num>
  <w:num w:numId="21">
    <w:abstractNumId w:val="41"/>
  </w:num>
  <w:num w:numId="22">
    <w:abstractNumId w:val="4"/>
  </w:num>
  <w:num w:numId="23">
    <w:abstractNumId w:val="28"/>
  </w:num>
  <w:num w:numId="24">
    <w:abstractNumId w:val="33"/>
  </w:num>
  <w:num w:numId="25">
    <w:abstractNumId w:val="8"/>
  </w:num>
  <w:num w:numId="26">
    <w:abstractNumId w:val="11"/>
  </w:num>
  <w:num w:numId="27">
    <w:abstractNumId w:val="26"/>
  </w:num>
  <w:num w:numId="28">
    <w:abstractNumId w:val="36"/>
  </w:num>
  <w:num w:numId="29">
    <w:abstractNumId w:val="35"/>
  </w:num>
  <w:num w:numId="30">
    <w:abstractNumId w:val="27"/>
  </w:num>
  <w:num w:numId="31">
    <w:abstractNumId w:val="22"/>
  </w:num>
  <w:num w:numId="32">
    <w:abstractNumId w:val="25"/>
  </w:num>
  <w:num w:numId="33">
    <w:abstractNumId w:val="39"/>
  </w:num>
  <w:num w:numId="34">
    <w:abstractNumId w:val="13"/>
  </w:num>
  <w:num w:numId="35">
    <w:abstractNumId w:val="30"/>
  </w:num>
  <w:num w:numId="36">
    <w:abstractNumId w:val="10"/>
  </w:num>
  <w:num w:numId="37">
    <w:abstractNumId w:val="5"/>
  </w:num>
  <w:num w:numId="38">
    <w:abstractNumId w:val="20"/>
  </w:num>
  <w:num w:numId="39">
    <w:abstractNumId w:val="16"/>
  </w:num>
  <w:num w:numId="40">
    <w:abstractNumId w:val="24"/>
  </w:num>
  <w:num w:numId="41">
    <w:abstractNumId w:val="18"/>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F3A"/>
    <w:rsid w:val="000154B3"/>
    <w:rsid w:val="00035760"/>
    <w:rsid w:val="00063009"/>
    <w:rsid w:val="00085895"/>
    <w:rsid w:val="000C04A7"/>
    <w:rsid w:val="000C7105"/>
    <w:rsid w:val="000E35CC"/>
    <w:rsid w:val="001038FE"/>
    <w:rsid w:val="001A5DEF"/>
    <w:rsid w:val="001C68EE"/>
    <w:rsid w:val="0025728E"/>
    <w:rsid w:val="002A13FB"/>
    <w:rsid w:val="002F56C8"/>
    <w:rsid w:val="00364B67"/>
    <w:rsid w:val="003F4B14"/>
    <w:rsid w:val="00413117"/>
    <w:rsid w:val="004219F6"/>
    <w:rsid w:val="004240B1"/>
    <w:rsid w:val="00470047"/>
    <w:rsid w:val="00510406"/>
    <w:rsid w:val="00520656"/>
    <w:rsid w:val="005A171D"/>
    <w:rsid w:val="005A36EE"/>
    <w:rsid w:val="005F7828"/>
    <w:rsid w:val="0065180E"/>
    <w:rsid w:val="0067136E"/>
    <w:rsid w:val="006B118F"/>
    <w:rsid w:val="006E4AAB"/>
    <w:rsid w:val="007A0913"/>
    <w:rsid w:val="007A0AAA"/>
    <w:rsid w:val="007F215C"/>
    <w:rsid w:val="00820381"/>
    <w:rsid w:val="00826D67"/>
    <w:rsid w:val="00834CE5"/>
    <w:rsid w:val="008D774C"/>
    <w:rsid w:val="008E6F28"/>
    <w:rsid w:val="009535AA"/>
    <w:rsid w:val="009D6FD9"/>
    <w:rsid w:val="00A34F3A"/>
    <w:rsid w:val="00AB7510"/>
    <w:rsid w:val="00AC1EB5"/>
    <w:rsid w:val="00B05DE1"/>
    <w:rsid w:val="00B32A25"/>
    <w:rsid w:val="00B417DE"/>
    <w:rsid w:val="00BC6E55"/>
    <w:rsid w:val="00C10CA3"/>
    <w:rsid w:val="00C854B8"/>
    <w:rsid w:val="00D97571"/>
    <w:rsid w:val="00EB10D6"/>
    <w:rsid w:val="00EB2152"/>
    <w:rsid w:val="00ED3DC9"/>
    <w:rsid w:val="00F913FE"/>
    <w:rsid w:val="00FB24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1DBBD"/>
  <w15:chartTrackingRefBased/>
  <w15:docId w15:val="{5527CD19-7DCC-46BE-A627-4C5878A8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5728E"/>
  </w:style>
  <w:style w:type="paragraph" w:styleId="Naslov1">
    <w:name w:val="heading 1"/>
    <w:basedOn w:val="Navaden"/>
    <w:next w:val="Navaden"/>
    <w:link w:val="Naslov1Znak"/>
    <w:uiPriority w:val="9"/>
    <w:qFormat/>
    <w:rsid w:val="00826D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autoRedefine/>
    <w:qFormat/>
    <w:rsid w:val="00A34F3A"/>
    <w:pPr>
      <w:keepNext/>
      <w:keepLines/>
      <w:spacing w:before="240" w:after="240" w:line="288" w:lineRule="auto"/>
      <w:outlineLvl w:val="1"/>
    </w:pPr>
    <w:rPr>
      <w:rFonts w:eastAsia="Times New Roman" w:cstheme="minorHAnsi"/>
      <w:b/>
      <w:sz w:val="20"/>
      <w:szCs w:val="20"/>
      <w:lang w:eastAsia="sl-SI"/>
    </w:rPr>
  </w:style>
  <w:style w:type="paragraph" w:styleId="Naslov3">
    <w:name w:val="heading 3"/>
    <w:basedOn w:val="Navaden"/>
    <w:next w:val="Navaden"/>
    <w:link w:val="Naslov3Znak"/>
    <w:uiPriority w:val="9"/>
    <w:unhideWhenUsed/>
    <w:qFormat/>
    <w:rsid w:val="001038FE"/>
    <w:pPr>
      <w:keepNext/>
      <w:keepLines/>
      <w:spacing w:before="40" w:after="0" w:line="288" w:lineRule="auto"/>
      <w:jc w:val="both"/>
      <w:outlineLvl w:val="2"/>
    </w:pPr>
    <w:rPr>
      <w:rFonts w:asciiTheme="majorHAnsi" w:eastAsiaTheme="majorEastAsia" w:hAnsiTheme="majorHAnsi" w:cstheme="majorBidi"/>
      <w:color w:val="1F4D78" w:themeColor="accent1" w:themeShade="7F"/>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A34F3A"/>
    <w:pPr>
      <w:spacing w:after="0" w:line="300" w:lineRule="atLeast"/>
      <w:ind w:left="708"/>
      <w:jc w:val="both"/>
    </w:pPr>
    <w:rPr>
      <w:rFonts w:ascii="Arial" w:eastAsia="Times New Roman" w:hAnsi="Arial" w:cs="Times New Roman"/>
      <w:szCs w:val="20"/>
      <w:lang w:eastAsia="sl-SI"/>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A34F3A"/>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A34F3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34F3A"/>
    <w:rPr>
      <w:rFonts w:ascii="Segoe UI" w:hAnsi="Segoe UI" w:cs="Segoe UI"/>
      <w:sz w:val="18"/>
      <w:szCs w:val="18"/>
    </w:rPr>
  </w:style>
  <w:style w:type="paragraph" w:customStyle="1" w:styleId="Slog1">
    <w:name w:val="Slog1"/>
    <w:basedOn w:val="Navaden"/>
    <w:link w:val="Slog1Znak"/>
    <w:qFormat/>
    <w:rsid w:val="00A34F3A"/>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pPr>
    <w:rPr>
      <w:rFonts w:ascii="Arial" w:eastAsia="Times New Roman" w:hAnsi="Arial" w:cs="Arial"/>
      <w:b/>
      <w:caps/>
      <w:color w:val="FFFFFF"/>
      <w:spacing w:val="15"/>
    </w:rPr>
  </w:style>
  <w:style w:type="paragraph" w:styleId="Glava">
    <w:name w:val="header"/>
    <w:aliases w:val="E-PVO-glava"/>
    <w:basedOn w:val="Navaden"/>
    <w:link w:val="GlavaZnak"/>
    <w:unhideWhenUsed/>
    <w:rsid w:val="00A34F3A"/>
    <w:pPr>
      <w:tabs>
        <w:tab w:val="center" w:pos="4536"/>
        <w:tab w:val="right" w:pos="9072"/>
      </w:tabs>
      <w:spacing w:after="0" w:line="240" w:lineRule="auto"/>
    </w:pPr>
  </w:style>
  <w:style w:type="character" w:customStyle="1" w:styleId="Slog1Znak">
    <w:name w:val="Slog1 Znak"/>
    <w:basedOn w:val="Privzetapisavaodstavka"/>
    <w:link w:val="Slog1"/>
    <w:rsid w:val="00A34F3A"/>
    <w:rPr>
      <w:rFonts w:ascii="Arial" w:eastAsia="Times New Roman" w:hAnsi="Arial" w:cs="Arial"/>
      <w:b/>
      <w:caps/>
      <w:color w:val="FFFFFF"/>
      <w:spacing w:val="15"/>
      <w:shd w:val="clear" w:color="auto" w:fill="4F81BD"/>
    </w:rPr>
  </w:style>
  <w:style w:type="character" w:customStyle="1" w:styleId="GlavaZnak">
    <w:name w:val="Glava Znak"/>
    <w:aliases w:val="E-PVO-glava Znak"/>
    <w:basedOn w:val="Privzetapisavaodstavka"/>
    <w:link w:val="Glava"/>
    <w:rsid w:val="00A34F3A"/>
  </w:style>
  <w:style w:type="paragraph" w:styleId="Noga">
    <w:name w:val="footer"/>
    <w:basedOn w:val="Navaden"/>
    <w:link w:val="NogaZnak"/>
    <w:uiPriority w:val="99"/>
    <w:unhideWhenUsed/>
    <w:rsid w:val="00A34F3A"/>
    <w:pPr>
      <w:tabs>
        <w:tab w:val="center" w:pos="4536"/>
        <w:tab w:val="right" w:pos="9072"/>
      </w:tabs>
      <w:spacing w:after="0" w:line="240" w:lineRule="auto"/>
    </w:pPr>
  </w:style>
  <w:style w:type="character" w:customStyle="1" w:styleId="NogaZnak">
    <w:name w:val="Noga Znak"/>
    <w:basedOn w:val="Privzetapisavaodstavka"/>
    <w:link w:val="Noga"/>
    <w:uiPriority w:val="99"/>
    <w:rsid w:val="00A34F3A"/>
  </w:style>
  <w:style w:type="table" w:styleId="Tabelamrea">
    <w:name w:val="Table Grid"/>
    <w:basedOn w:val="Navadnatabela"/>
    <w:uiPriority w:val="59"/>
    <w:rsid w:val="00A34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34F3A"/>
    <w:rPr>
      <w:vertAlign w:val="superscript"/>
    </w:rPr>
  </w:style>
  <w:style w:type="table" w:customStyle="1" w:styleId="Tabela-mrea1">
    <w:name w:val="Tabela - mreža1"/>
    <w:basedOn w:val="Navadnatabela"/>
    <w:rsid w:val="00A34F3A"/>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A34F3A"/>
    <w:rPr>
      <w:rFonts w:cs="Times New Roman"/>
      <w:color w:val="808080"/>
    </w:rPr>
  </w:style>
  <w:style w:type="paragraph" w:customStyle="1" w:styleId="Standard">
    <w:name w:val="Standard"/>
    <w:rsid w:val="00A34F3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aslov2Znak">
    <w:name w:val="Naslov 2 Znak"/>
    <w:basedOn w:val="Privzetapisavaodstavka"/>
    <w:link w:val="Naslov2"/>
    <w:rsid w:val="00A34F3A"/>
    <w:rPr>
      <w:rFonts w:eastAsia="Times New Roman" w:cstheme="minorHAnsi"/>
      <w:b/>
      <w:sz w:val="20"/>
      <w:szCs w:val="20"/>
      <w:lang w:eastAsia="sl-SI"/>
    </w:rPr>
  </w:style>
  <w:style w:type="paragraph" w:styleId="Telobesedila-zamik">
    <w:name w:val="Body Text Indent"/>
    <w:basedOn w:val="Navaden"/>
    <w:link w:val="Telobesedila-zamikZnak"/>
    <w:rsid w:val="00A34F3A"/>
    <w:pPr>
      <w:spacing w:after="0" w:line="264" w:lineRule="auto"/>
      <w:ind w:left="567"/>
      <w:jc w:val="both"/>
    </w:pPr>
    <w:rPr>
      <w:rFonts w:ascii="Tahoma" w:eastAsia="Times New Roman" w:hAnsi="Tahoma" w:cs="Times New Roman"/>
      <w:sz w:val="20"/>
      <w:szCs w:val="20"/>
      <w:lang w:val="en-GB" w:eastAsia="sl-SI"/>
    </w:rPr>
  </w:style>
  <w:style w:type="character" w:customStyle="1" w:styleId="Telobesedila-zamikZnak">
    <w:name w:val="Telo besedila - zamik Znak"/>
    <w:basedOn w:val="Privzetapisavaodstavka"/>
    <w:link w:val="Telobesedila-zamik"/>
    <w:rsid w:val="00A34F3A"/>
    <w:rPr>
      <w:rFonts w:ascii="Tahoma" w:eastAsia="Times New Roman" w:hAnsi="Tahoma" w:cs="Times New Roman"/>
      <w:sz w:val="20"/>
      <w:szCs w:val="20"/>
      <w:lang w:val="en-GB" w:eastAsia="sl-SI"/>
    </w:rPr>
  </w:style>
  <w:style w:type="paragraph" w:styleId="Telobesedila3">
    <w:name w:val="Body Text 3"/>
    <w:basedOn w:val="Navaden"/>
    <w:link w:val="Telobesedila3Znak"/>
    <w:semiHidden/>
    <w:unhideWhenUsed/>
    <w:rsid w:val="00A34F3A"/>
    <w:pPr>
      <w:spacing w:after="120" w:line="276" w:lineRule="auto"/>
    </w:pPr>
    <w:rPr>
      <w:rFonts w:ascii="Titillium Web" w:eastAsia="Times New Roman" w:hAnsi="Titillium Web" w:cs="Calibri"/>
      <w:color w:val="000000"/>
      <w:sz w:val="16"/>
      <w:szCs w:val="16"/>
      <w:lang w:eastAsia="sl-SI"/>
    </w:rPr>
  </w:style>
  <w:style w:type="character" w:customStyle="1" w:styleId="Telobesedila3Znak">
    <w:name w:val="Telo besedila 3 Znak"/>
    <w:basedOn w:val="Privzetapisavaodstavka"/>
    <w:link w:val="Telobesedila3"/>
    <w:semiHidden/>
    <w:rsid w:val="00A34F3A"/>
    <w:rPr>
      <w:rFonts w:ascii="Titillium Web" w:eastAsia="Times New Roman" w:hAnsi="Titillium Web" w:cs="Calibri"/>
      <w:color w:val="000000"/>
      <w:sz w:val="16"/>
      <w:szCs w:val="16"/>
      <w:lang w:eastAsia="sl-SI"/>
    </w:rPr>
  </w:style>
  <w:style w:type="paragraph" w:styleId="Telobesedila">
    <w:name w:val="Body Text"/>
    <w:basedOn w:val="Navaden"/>
    <w:link w:val="TelobesedilaZnak"/>
    <w:unhideWhenUsed/>
    <w:rsid w:val="00A34F3A"/>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rsid w:val="00A34F3A"/>
    <w:rPr>
      <w:rFonts w:ascii="Tahoma" w:eastAsia="Times New Roman" w:hAnsi="Tahoma" w:cs="Times New Roman"/>
      <w:sz w:val="20"/>
      <w:szCs w:val="20"/>
      <w:lang w:eastAsia="sl-SI"/>
    </w:rPr>
  </w:style>
  <w:style w:type="paragraph" w:styleId="Navadensplet">
    <w:name w:val="Normal (Web)"/>
    <w:basedOn w:val="Navaden"/>
    <w:unhideWhenUsed/>
    <w:rsid w:val="00A34F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AC1EB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C1EB5"/>
    <w:rPr>
      <w:sz w:val="20"/>
      <w:szCs w:val="20"/>
    </w:rPr>
  </w:style>
  <w:style w:type="character" w:customStyle="1" w:styleId="Naslov3Znak">
    <w:name w:val="Naslov 3 Znak"/>
    <w:basedOn w:val="Privzetapisavaodstavka"/>
    <w:link w:val="Naslov3"/>
    <w:uiPriority w:val="9"/>
    <w:rsid w:val="001038FE"/>
    <w:rPr>
      <w:rFonts w:asciiTheme="majorHAnsi" w:eastAsiaTheme="majorEastAsia" w:hAnsiTheme="majorHAnsi" w:cstheme="majorBidi"/>
      <w:color w:val="1F4D78" w:themeColor="accent1" w:themeShade="7F"/>
      <w:sz w:val="24"/>
      <w:szCs w:val="24"/>
      <w:lang w:eastAsia="sl-SI"/>
    </w:rPr>
  </w:style>
  <w:style w:type="numbering" w:customStyle="1" w:styleId="Brezseznama1">
    <w:name w:val="Brez seznama1"/>
    <w:next w:val="Brezseznama"/>
    <w:uiPriority w:val="99"/>
    <w:semiHidden/>
    <w:unhideWhenUsed/>
    <w:rsid w:val="001038FE"/>
  </w:style>
  <w:style w:type="paragraph" w:styleId="Pripombabesedilo">
    <w:name w:val="annotation text"/>
    <w:basedOn w:val="Navaden"/>
    <w:link w:val="PripombabesediloZnak"/>
    <w:uiPriority w:val="99"/>
    <w:rsid w:val="001038FE"/>
    <w:pPr>
      <w:spacing w:after="0" w:line="288" w:lineRule="auto"/>
      <w:jc w:val="both"/>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uiPriority w:val="99"/>
    <w:rsid w:val="001038FE"/>
    <w:rPr>
      <w:rFonts w:ascii="Tahoma" w:eastAsia="Times New Roman" w:hAnsi="Tahoma" w:cs="Times New Roman"/>
      <w:sz w:val="20"/>
      <w:szCs w:val="20"/>
      <w:lang w:eastAsia="sl-SI"/>
    </w:rPr>
  </w:style>
  <w:style w:type="character" w:styleId="Hiperpovezava">
    <w:name w:val="Hyperlink"/>
    <w:basedOn w:val="Privzetapisavaodstavka"/>
    <w:rsid w:val="001038FE"/>
    <w:rPr>
      <w:color w:val="0563C1" w:themeColor="hyperlink"/>
      <w:u w:val="single"/>
    </w:rPr>
  </w:style>
  <w:style w:type="character" w:styleId="Pripombasklic">
    <w:name w:val="annotation reference"/>
    <w:basedOn w:val="Privzetapisavaodstavka"/>
    <w:uiPriority w:val="99"/>
    <w:semiHidden/>
    <w:unhideWhenUsed/>
    <w:rsid w:val="001038FE"/>
    <w:rPr>
      <w:sz w:val="16"/>
      <w:szCs w:val="16"/>
    </w:rPr>
  </w:style>
  <w:style w:type="paragraph" w:styleId="Zadevapripombe">
    <w:name w:val="annotation subject"/>
    <w:basedOn w:val="Pripombabesedilo"/>
    <w:next w:val="Pripombabesedilo"/>
    <w:link w:val="ZadevapripombeZnak"/>
    <w:uiPriority w:val="99"/>
    <w:semiHidden/>
    <w:unhideWhenUsed/>
    <w:rsid w:val="001038FE"/>
    <w:pPr>
      <w:spacing w:line="240" w:lineRule="auto"/>
    </w:pPr>
    <w:rPr>
      <w:b/>
      <w:bCs/>
    </w:rPr>
  </w:style>
  <w:style w:type="character" w:customStyle="1" w:styleId="ZadevapripombeZnak">
    <w:name w:val="Zadeva pripombe Znak"/>
    <w:basedOn w:val="PripombabesediloZnak"/>
    <w:link w:val="Zadevapripombe"/>
    <w:uiPriority w:val="99"/>
    <w:semiHidden/>
    <w:rsid w:val="001038FE"/>
    <w:rPr>
      <w:rFonts w:ascii="Tahoma" w:eastAsia="Times New Roman" w:hAnsi="Tahoma" w:cs="Times New Roman"/>
      <w:b/>
      <w:bCs/>
      <w:sz w:val="20"/>
      <w:szCs w:val="20"/>
      <w:lang w:eastAsia="sl-SI"/>
    </w:rPr>
  </w:style>
  <w:style w:type="paragraph" w:customStyle="1" w:styleId="TableParagraph">
    <w:name w:val="Table Paragraph"/>
    <w:basedOn w:val="Navaden"/>
    <w:uiPriority w:val="1"/>
    <w:qFormat/>
    <w:rsid w:val="001038FE"/>
    <w:pPr>
      <w:widowControl w:val="0"/>
      <w:autoSpaceDE w:val="0"/>
      <w:autoSpaceDN w:val="0"/>
      <w:spacing w:after="0" w:line="240" w:lineRule="auto"/>
    </w:pPr>
    <w:rPr>
      <w:rFonts w:ascii="Arial" w:eastAsia="Arial" w:hAnsi="Arial" w:cs="Arial"/>
    </w:rPr>
  </w:style>
  <w:style w:type="paragraph" w:styleId="Revizija">
    <w:name w:val="Revision"/>
    <w:hidden/>
    <w:uiPriority w:val="99"/>
    <w:semiHidden/>
    <w:rsid w:val="001038FE"/>
    <w:pPr>
      <w:spacing w:after="0" w:line="240" w:lineRule="auto"/>
    </w:pPr>
    <w:rPr>
      <w:rFonts w:ascii="Tahoma" w:eastAsia="Times New Roman" w:hAnsi="Tahoma" w:cs="Times New Roman"/>
      <w:sz w:val="20"/>
      <w:szCs w:val="20"/>
      <w:lang w:eastAsia="sl-SI"/>
    </w:rPr>
  </w:style>
  <w:style w:type="character" w:customStyle="1" w:styleId="Naslov1Znak">
    <w:name w:val="Naslov 1 Znak"/>
    <w:basedOn w:val="Privzetapisavaodstavka"/>
    <w:link w:val="Naslov1"/>
    <w:uiPriority w:val="9"/>
    <w:rsid w:val="00826D67"/>
    <w:rPr>
      <w:rFonts w:asciiTheme="majorHAnsi" w:eastAsiaTheme="majorEastAsia" w:hAnsiTheme="majorHAnsi" w:cstheme="majorBidi"/>
      <w:color w:val="2E74B5" w:themeColor="accent1" w:themeShade="BF"/>
      <w:sz w:val="32"/>
      <w:szCs w:val="32"/>
    </w:rPr>
  </w:style>
  <w:style w:type="paragraph" w:customStyle="1" w:styleId="xmsonormal">
    <w:name w:val="x_msonormal"/>
    <w:basedOn w:val="Navaden"/>
    <w:rsid w:val="00C854B8"/>
    <w:pPr>
      <w:spacing w:after="0" w:line="240" w:lineRule="auto"/>
    </w:pPr>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853847">
      <w:bodyDiv w:val="1"/>
      <w:marLeft w:val="0"/>
      <w:marRight w:val="0"/>
      <w:marTop w:val="0"/>
      <w:marBottom w:val="0"/>
      <w:divBdr>
        <w:top w:val="none" w:sz="0" w:space="0" w:color="auto"/>
        <w:left w:val="none" w:sz="0" w:space="0" w:color="auto"/>
        <w:bottom w:val="none" w:sz="0" w:space="0" w:color="auto"/>
        <w:right w:val="none" w:sz="0" w:space="0" w:color="auto"/>
      </w:divBdr>
    </w:div>
    <w:div w:id="21184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8C2A4-D545-44FB-9293-06F3A90F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42</Pages>
  <Words>9243</Words>
  <Characters>52687</Characters>
  <Application>Microsoft Office Word</Application>
  <DocSecurity>0</DocSecurity>
  <Lines>439</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GREGL</dc:creator>
  <cp:keywords/>
  <dc:description/>
  <cp:lastModifiedBy>Marko GREGL</cp:lastModifiedBy>
  <cp:revision>43</cp:revision>
  <cp:lastPrinted>2023-06-05T11:58:00Z</cp:lastPrinted>
  <dcterms:created xsi:type="dcterms:W3CDTF">2023-05-08T12:42:00Z</dcterms:created>
  <dcterms:modified xsi:type="dcterms:W3CDTF">2024-12-18T10:45:00Z</dcterms:modified>
</cp:coreProperties>
</file>